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CF" w:rsidRDefault="00C762CF" w:rsidP="004C5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2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9002" cy="9128305"/>
            <wp:effectExtent l="19050" t="0" r="1798" b="0"/>
            <wp:docPr id="1" name="Рисунок 1" descr="C:\Users\Марина Генадьевна\Pictures\ControlCenter4\Scan\CCI0212202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Генадьевна\Pictures\ControlCenter4\Scan\CCI02122024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410" cy="912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2CF" w:rsidRDefault="00C762CF" w:rsidP="004C5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2CF" w:rsidRDefault="00C762CF" w:rsidP="004C5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3E3" w:rsidRPr="004C53E3" w:rsidRDefault="00987BD1" w:rsidP="004C5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E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87BD1" w:rsidRPr="004C53E3" w:rsidRDefault="00987BD1">
      <w:pPr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Актуальность и назначение программы Программа курса внеурочной деятельности «Великие земляки Тульского края» разработана в соответствии с ФЗ «Об образовании </w:t>
      </w:r>
      <w:proofErr w:type="gramStart"/>
      <w:r w:rsidRPr="004C53E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87BD1" w:rsidRPr="004C53E3" w:rsidRDefault="00987BD1">
      <w:pPr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Российской Федерации», с Письмом Министерства образования и науки РФ от 28 октября 2015 г. № 08-1786 «О рабочих программах учебных предметов». По функциональному назначению программа является учебно-познавательной, включающей занятия исторического просвещения, гражданско-патриотической, краеведческой, историко-культурной направленности, что соответствует формам внеурочной деятельности, предусмотренным Примерной рабочей программой воспитания для общеобразовательных организаций. Программа учитывает возрастные, психологические, физические особенности детей подросткового возраста. Работа с </w:t>
      </w:r>
      <w:proofErr w:type="gramStart"/>
      <w:r w:rsidRPr="004C53E3">
        <w:rPr>
          <w:rFonts w:ascii="Times New Roman" w:hAnsi="Times New Roman" w:cs="Times New Roman"/>
          <w:sz w:val="24"/>
          <w:szCs w:val="24"/>
        </w:rPr>
        <w:t>обучаемыми</w:t>
      </w:r>
      <w:proofErr w:type="gramEnd"/>
      <w:r w:rsidRPr="004C53E3">
        <w:rPr>
          <w:rFonts w:ascii="Times New Roman" w:hAnsi="Times New Roman" w:cs="Times New Roman"/>
          <w:sz w:val="24"/>
          <w:szCs w:val="24"/>
        </w:rPr>
        <w:t xml:space="preserve"> строится на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взаимосотрудничестве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, на основе уважительного, искреннего, деликатного и тактичного отношения к личности ребенка. Важный аспект в обучении – индивидуальный подход, удовлетворяющий требованиям познавательной деятельности. Цель программы – достижение целевых результатов воспитания на уровне основного общего образования посредством изучения исторического и культурного наследия Тульского края. Задачи программы: </w:t>
      </w:r>
    </w:p>
    <w:p w:rsidR="00987BD1" w:rsidRPr="004C53E3" w:rsidRDefault="00987BD1">
      <w:pPr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>– освоение знаний о важнейших событиях, процессах истории Тульского края и отечественной истории в их взаимосвязи и хронологической последовательности; –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987BD1" w:rsidRPr="004C53E3" w:rsidRDefault="00987BD1">
      <w:pPr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– развитие ценностных ориентаций в ходе ознакомления с исторически сложившимися культурными, религиозными,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этно-национальными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традициями Тульского края; – воспитание, уважения к истории и традициям малой Родины. Педагогическая целесообразность программы состоит в том, что в процессе её реализации обучающиеся научатся анализировать возникающие в жизни ситуации, использовать полученные знания о социальных нормах и ценностях в повседневной жизни, прогнозировать последствия принимаемых решений, оценивать разнообразные явления и процессы общественного развития.</w:t>
      </w:r>
    </w:p>
    <w:p w:rsidR="00987BD1" w:rsidRPr="004C53E3" w:rsidRDefault="00987BD1">
      <w:pPr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Варианты реализации программы и формы проведения занятий Возраст обучающихся, участвующих в реализации программы: 13–14 лет (обучающиеся 7 класса). Сроки реализации образовательной программы: 1 учебный год. Общий объем реализации программы: 17 часов. Режим занятий: 1 раз в две недели. Формы занятий: практические работы, лабораторные работы, </w:t>
      </w:r>
      <w:proofErr w:type="gramStart"/>
      <w:r w:rsidRPr="004C53E3">
        <w:rPr>
          <w:rFonts w:ascii="Times New Roman" w:hAnsi="Times New Roman" w:cs="Times New Roman"/>
          <w:sz w:val="24"/>
          <w:szCs w:val="24"/>
        </w:rPr>
        <w:t>занятии</w:t>
      </w:r>
      <w:proofErr w:type="gramEnd"/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ядискуссии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, викторины, конкурсы, экскурсии, интеллектуальные игры. Формы подведения итогов реализации программы: подготовка и защита </w:t>
      </w:r>
      <w:proofErr w:type="gramStart"/>
      <w:r w:rsidRPr="004C53E3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4C53E3">
        <w:rPr>
          <w:rFonts w:ascii="Times New Roman" w:hAnsi="Times New Roman" w:cs="Times New Roman"/>
          <w:sz w:val="24"/>
          <w:szCs w:val="24"/>
        </w:rPr>
        <w:t>, участие в олимпиадах разного уровня, викторина, тематический праздник, выполнение итогового тестирования.</w:t>
      </w:r>
    </w:p>
    <w:p w:rsidR="00987BD1" w:rsidRPr="004C53E3" w:rsidRDefault="00987BD1">
      <w:pPr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b/>
          <w:sz w:val="24"/>
          <w:szCs w:val="24"/>
        </w:rPr>
        <w:t xml:space="preserve">Взаимосвязь с программой воспитания </w:t>
      </w:r>
      <w:r w:rsidRPr="004C53E3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с учетом рекомендаций примерной программы воспитания. </w:t>
      </w:r>
      <w:proofErr w:type="gramStart"/>
      <w:r w:rsidRPr="004C53E3">
        <w:rPr>
          <w:rFonts w:ascii="Times New Roman" w:hAnsi="Times New Roman" w:cs="Times New Roman"/>
          <w:sz w:val="24"/>
          <w:szCs w:val="24"/>
        </w:rPr>
        <w:t>Согласно Примерной программе воспитания у современного школьника должны быть сформированы ценности Родины, человека, общества, природы, семьи, дружбы, сотрудничества, знания, здоровья, труда, культуры и красоты.</w:t>
      </w:r>
      <w:proofErr w:type="gramEnd"/>
      <w:r w:rsidRPr="004C53E3">
        <w:rPr>
          <w:rFonts w:ascii="Times New Roman" w:hAnsi="Times New Roman" w:cs="Times New Roman"/>
          <w:sz w:val="24"/>
          <w:szCs w:val="24"/>
        </w:rPr>
        <w:t xml:space="preserve">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987BD1" w:rsidRPr="004C53E3" w:rsidRDefault="00987BD1">
      <w:pPr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работы педагогов по программе</w:t>
      </w:r>
      <w:proofErr w:type="gramStart"/>
      <w:r w:rsidRPr="004C53E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C53E3">
        <w:rPr>
          <w:rFonts w:ascii="Times New Roman" w:hAnsi="Times New Roman" w:cs="Times New Roman"/>
          <w:sz w:val="24"/>
          <w:szCs w:val="24"/>
        </w:rPr>
        <w:t xml:space="preserve"> планировании, организации и проведении занятий может принимать участие как педагог – преподаватель ТГПУ им. Л. Н. Толстого, так и педагог, ведущий основные уроки обществознания. </w:t>
      </w:r>
      <w:proofErr w:type="gramStart"/>
      <w:r w:rsidRPr="004C53E3">
        <w:rPr>
          <w:rFonts w:ascii="Times New Roman" w:hAnsi="Times New Roman" w:cs="Times New Roman"/>
          <w:sz w:val="24"/>
          <w:szCs w:val="24"/>
        </w:rPr>
        <w:t>Задача педагога состоит в реализации содержания курса через вовлечение обучающихся в многообразную деятельность, организованную в разных формах.</w:t>
      </w:r>
      <w:proofErr w:type="gramEnd"/>
      <w:r w:rsidRPr="004C53E3">
        <w:rPr>
          <w:rFonts w:ascii="Times New Roman" w:hAnsi="Times New Roman" w:cs="Times New Roman"/>
          <w:sz w:val="24"/>
          <w:szCs w:val="24"/>
        </w:rPr>
        <w:t xml:space="preserve"> Особенностью занятий является их интерактивность.</w:t>
      </w:r>
    </w:p>
    <w:p w:rsidR="00987BD1" w:rsidRPr="004C53E3" w:rsidRDefault="00987BD1" w:rsidP="00987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E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72D46" w:rsidRPr="004C53E3" w:rsidRDefault="00987BD1" w:rsidP="00E72D46">
      <w:pPr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b/>
          <w:sz w:val="24"/>
          <w:szCs w:val="24"/>
        </w:rPr>
        <w:t>Тема</w:t>
      </w:r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r w:rsidRPr="004C53E3">
        <w:rPr>
          <w:rFonts w:ascii="Times New Roman" w:hAnsi="Times New Roman" w:cs="Times New Roman"/>
          <w:b/>
          <w:sz w:val="24"/>
          <w:szCs w:val="24"/>
        </w:rPr>
        <w:t>1. Наш славный земляк Никита Демидов и его потомки</w:t>
      </w:r>
      <w:r w:rsidRPr="004C53E3">
        <w:rPr>
          <w:rFonts w:ascii="Times New Roman" w:hAnsi="Times New Roman" w:cs="Times New Roman"/>
          <w:sz w:val="24"/>
          <w:szCs w:val="24"/>
        </w:rPr>
        <w:t xml:space="preserve"> Легенда о встрече Никиты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Демидовича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Антюфеева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с Петром I. Заводы Демидова в Туле и на Урале. Деятельность сыновей Н. Демидова –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Акинфия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и Никиты в Тульском крае. Демидовы (промышленники и меценаты) в истории России и Тульского края. Музеи и памятные места, рекомендуемые для посещения:</w:t>
      </w:r>
    </w:p>
    <w:p w:rsidR="00E72D46" w:rsidRPr="004C53E3" w:rsidRDefault="00987BD1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Историко-мемориальный музей Демидовых в Туле; </w:t>
      </w:r>
    </w:p>
    <w:p w:rsidR="00E72D46" w:rsidRPr="004C53E3" w:rsidRDefault="00987BD1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Тульский государственный музей оружия;</w:t>
      </w:r>
    </w:p>
    <w:p w:rsidR="00E72D46" w:rsidRPr="004C53E3" w:rsidRDefault="00987BD1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муниципальные краеведческие музеи; </w:t>
      </w:r>
    </w:p>
    <w:p w:rsidR="00987BD1" w:rsidRPr="004C53E3" w:rsidRDefault="00987BD1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памятные места, посвященные Н. Демидову и его потомкам, в городах и районах Тульской области.</w:t>
      </w: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b/>
          <w:sz w:val="24"/>
          <w:szCs w:val="24"/>
        </w:rPr>
        <w:t>Тема 2–3. Знаменитые тульские заводчики (2 часа)</w:t>
      </w:r>
      <w:r w:rsidRPr="004C53E3">
        <w:rPr>
          <w:rFonts w:ascii="Times New Roman" w:hAnsi="Times New Roman" w:cs="Times New Roman"/>
          <w:sz w:val="24"/>
          <w:szCs w:val="24"/>
        </w:rPr>
        <w:t xml:space="preserve"> Андрей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Виниус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– основатель первого металлургического производства в России на Тульской земле. Иван Тимофеевич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Баташев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– родоначальник одной из крупнейших промышленных династий России XVIII в. Железоделательные заводы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Баташева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в Туле, конкуренция с Н. Демидовым. Предпринимательская деятельность наследников И.Т.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Баташева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. Род Мосоловых – устроителей металлургических заводов в России. Основание Мосоловыми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Мышегского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и Дубенского заводов в Тульском крае.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Лугинины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Ливенцовы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– богатейшие тульские купцы XVIII в. Л.И.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Лугинин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– один из организаторов Средиземноморской компании. Служба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Лугининых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и Ливенцевых в органах городского самоуправления. Музеи и памятные места, рекомендуемые для посещения: </w:t>
      </w: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Музей «Промышленная усадьба дворян Мосоловых» в Дубне; </w:t>
      </w: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муниципальные краеведческие музеи; </w:t>
      </w: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памятные места, посвященные выдающимся заводчикам, в городах и районах Тульской области.</w:t>
      </w: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b/>
          <w:sz w:val="24"/>
          <w:szCs w:val="24"/>
        </w:rPr>
        <w:t>Тема 4. Славные самоварщики и кондитеры Тульской земли</w:t>
      </w:r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Лисицины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– зачинатели производства самоваров в Туле. Братья В.С. и А.С.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Баташевы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– крупнейшие тульские самоварщики. Общественная и благотворительная деятельность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Баташевых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. Известные самоварщики И.Ф.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Капырзин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, Ломовы, Воронцовы, Лялины и др. Братья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Белолипецкие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Гречихины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– знаменитые тульские пряничники. Купец А.П. Прохоров – создатель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белевской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пастилы. Музеи и памятные места, рекомендуемые для посещения: </w:t>
      </w: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Музей «Тульские самовары»; </w:t>
      </w: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Музей «Тульский пряник»; </w:t>
      </w: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муниципальные краеведческие музеи;</w:t>
      </w: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памятные места, посвященные выдающимся фабрикантам-самоварщикам и кондитерам в городах и районах Тульской области.</w:t>
      </w: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b/>
          <w:sz w:val="24"/>
          <w:szCs w:val="24"/>
        </w:rPr>
        <w:t xml:space="preserve">Тема 5. Легендарные тульские мастера-оружейники </w:t>
      </w:r>
      <w:r w:rsidRPr="004C53E3">
        <w:rPr>
          <w:rFonts w:ascii="Times New Roman" w:hAnsi="Times New Roman" w:cs="Times New Roman"/>
          <w:sz w:val="24"/>
          <w:szCs w:val="24"/>
        </w:rPr>
        <w:t xml:space="preserve">Биография и вклад в развитие оружейного производства механика А.М.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Сурнина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– прототипа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лесковского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Левши. Династия выдающихся оружейников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Захаво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. Деятельность на Оружейном заводе в Туле Я. Джонса. Музеи и памятные места, рекомендуемые для посещения: </w:t>
      </w: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Тульский государственный музей оружия; </w:t>
      </w: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муниципальные краеведческие музеи; </w:t>
      </w: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памятные места, посвященные мастерам-оружейн</w:t>
      </w:r>
      <w:r w:rsidRPr="004C53E3">
        <w:rPr>
          <w:rFonts w:ascii="Times New Roman" w:hAnsi="Times New Roman" w:cs="Times New Roman"/>
          <w:b/>
          <w:sz w:val="24"/>
          <w:szCs w:val="24"/>
        </w:rPr>
        <w:t>икам, в городах и районах Тульской области.</w:t>
      </w: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b/>
          <w:sz w:val="24"/>
          <w:szCs w:val="24"/>
        </w:rPr>
        <w:t xml:space="preserve">Тема 6. Туляки-конструкторы стрелкового оружия С.И. </w:t>
      </w:r>
      <w:proofErr w:type="spellStart"/>
      <w:r w:rsidRPr="004C53E3">
        <w:rPr>
          <w:rFonts w:ascii="Times New Roman" w:hAnsi="Times New Roman" w:cs="Times New Roman"/>
          <w:b/>
          <w:sz w:val="24"/>
          <w:szCs w:val="24"/>
        </w:rPr>
        <w:t>Мосин</w:t>
      </w:r>
      <w:proofErr w:type="spellEnd"/>
      <w:r w:rsidRPr="004C53E3">
        <w:rPr>
          <w:rFonts w:ascii="Times New Roman" w:hAnsi="Times New Roman" w:cs="Times New Roman"/>
          <w:b/>
          <w:sz w:val="24"/>
          <w:szCs w:val="24"/>
        </w:rPr>
        <w:t xml:space="preserve"> и его знаменитая трехлинейная винтовка</w:t>
      </w:r>
      <w:r w:rsidRPr="004C53E3">
        <w:rPr>
          <w:rFonts w:ascii="Times New Roman" w:hAnsi="Times New Roman" w:cs="Times New Roman"/>
          <w:sz w:val="24"/>
          <w:szCs w:val="24"/>
        </w:rPr>
        <w:t xml:space="preserve">. Боевой путь винтовки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Мосина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. «Оружие Победы» от тульских мастеров: конструкторские разработки В.А. Дегтярева, «Тульский Токарев» – знаменитое детище В.Ф. Токарева. Тульские мастера – конструкторы автоматического оружия: Н.Ф. Макаров, В.П.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Грязев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, А.Г. Шипунов и др. Музеи и памятные места, рекомендуемые для посещения: </w:t>
      </w: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Музей обороны Тулы; </w:t>
      </w: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Тульский военно-исторический музей; </w:t>
      </w: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Тульский государственный музей оружия;</w:t>
      </w: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Музейно-выставочный комплекс Тульского кремля; </w:t>
      </w: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муниципальные краеведческие музеи; </w:t>
      </w: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памятные места, посвященные мастерам-конструкторам стрелкового оружия, в городах и районах Тульской области.</w:t>
      </w:r>
    </w:p>
    <w:p w:rsidR="00E72D46" w:rsidRPr="004C53E3" w:rsidRDefault="00E72D46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b/>
          <w:sz w:val="24"/>
          <w:szCs w:val="24"/>
        </w:rPr>
        <w:t>Тема 7–9. Русские писатели и Тульский край (3 часа</w:t>
      </w:r>
      <w:r w:rsidRPr="004C53E3">
        <w:rPr>
          <w:rFonts w:ascii="Times New Roman" w:hAnsi="Times New Roman" w:cs="Times New Roman"/>
          <w:sz w:val="24"/>
          <w:szCs w:val="24"/>
        </w:rPr>
        <w:t>) Знаменитый русский поэт В.А. Жуковский – один из основоположников романтизма в России. Тульский край в жизни и творчестве поэта. Тульский край в жизни и творчестве И.С. Тургенева. «Записки охотника» – знаменитое произведение писателя, созданное на материале Тульской губернии. Жизненный путь и литературное наследие писателя и публициста Г.И. Успенского. Тульские реалии в «Нравах Растеряевой улицы» писателя. Тульские страницы жизни писателя-реалиста В.В. Вересаева. Музеи и памятные места, рекомендуемые для посещения: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Белевский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районный художественно-краеведческий музей им. П. В. Жуковского (МБУК «БРХКМ»); 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Историко-культурный и природный музей-заповедник И.С. Тургенева «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луг»;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Дом-музей В.В. Вересаева; 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муниципальные краеведческие музеи; 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памятные места, посвященные великим русским писателям, связанным с Тульским краем, в городах и районах Тульской области.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b/>
          <w:sz w:val="24"/>
          <w:szCs w:val="24"/>
        </w:rPr>
        <w:t>Тема 10. Гордость Тульской земли – великий русский писатель и философ Л.Н.</w:t>
      </w:r>
      <w:r w:rsidRPr="004C53E3">
        <w:rPr>
          <w:rFonts w:ascii="Times New Roman" w:hAnsi="Times New Roman" w:cs="Times New Roman"/>
          <w:sz w:val="24"/>
          <w:szCs w:val="24"/>
        </w:rPr>
        <w:t xml:space="preserve"> Толстой Тула и Тульский край в жизни писателя. Литературное и философское наследие Л.Н. Толстого. Усадьба писателя «Ясная Поляна» – место создания выдающихся произведений русской и мировой литературы. Музеи и памятные места, рекомендуемые для посещения: 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Музей-усадьба «Ясная Поляна»;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Дом-музей Л.Н. Толстого в Никольском-Вяземском; 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муниципальные краеведческие музеи; 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памятные места, посвященные Л.Н. Толстому, в городах и районах Тульской области. 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b/>
          <w:sz w:val="24"/>
          <w:szCs w:val="24"/>
        </w:rPr>
        <w:t xml:space="preserve">Тема 11. Тульские губернаторы XVIII–XIX вв. Учреждение Тульского наместничества и губернии. М.Н.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Кречетников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– первый тульский наместник и меценат. Тульский губернатор Н.Н.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МуравьевАмурский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– известный российский военачальник и государственный деятель. Жизненный путь и деятельность в Тульском крае М.М. Осоргина. Музеи и памятные места, рекомендуемые для посещения: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Тульский краеведческий музей; 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муниципальные краеведческие музеи. 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E3">
        <w:rPr>
          <w:rFonts w:ascii="Times New Roman" w:hAnsi="Times New Roman" w:cs="Times New Roman"/>
          <w:b/>
          <w:sz w:val="24"/>
          <w:szCs w:val="24"/>
        </w:rPr>
        <w:t>Тема 12–13. Туляки – общественные и политические деятели (2 часа)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lastRenderedPageBreak/>
        <w:t xml:space="preserve"> П.Ф. Самарин и В.А. Черкасский – активные участники подготовки отмены крепостного права. Вклад А.П. Бобринского в развитие железнодорожного транспорта в России. Общественная деятельность Л.Н. Толстого. Общественная и политическая деятельность В.А. Бобринского – земского деятеля, мирового судьи, депутата Государственной Думы и создателя политической партии. Тульский помещик Г.Е. Львов – выдающийся деятель земского движения, первый председатель Временного правительства России.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Музеи и памятные места, рекомендуемые для посещения: 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Богородицкий дворец-музей и парк; 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Музей-усадьба «Ясная Поляна»;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муниципальные краеведческие музеи 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памятные места, посвященные выдающимся общественным и политическим деятелям Тульского края, в городах и районах Тульской области. Тема 14. Туляки – участники революционной борьбы</w:t>
      </w:r>
      <w:proofErr w:type="gramStart"/>
      <w:r w:rsidRPr="004C53E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C53E3">
        <w:rPr>
          <w:rFonts w:ascii="Times New Roman" w:hAnsi="Times New Roman" w:cs="Times New Roman"/>
          <w:sz w:val="24"/>
          <w:szCs w:val="24"/>
        </w:rPr>
        <w:t xml:space="preserve">аши земляки – участники движения декабристов (С.Н. Бегичев, братья В.А. и М.А.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Бодиско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, Н.А. Чижов и др.). Туляки-марксисты (П.В. Луначарский, Д.И. Ульянов, С.И. Степанов и др.). Деятельность в Туле Г.Н. Каминского и А.И.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Кауля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. Музеи и памятные места, рекомендуемые для посещения: 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Тульский областной краеведческий музей;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муниципальные краеведческие музеи;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памятные места, посвященные выдающимся участникам революционного движения в Тульском крае, в городах и районах Тульской области.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r w:rsidRPr="004C53E3">
        <w:rPr>
          <w:rFonts w:ascii="Times New Roman" w:hAnsi="Times New Roman" w:cs="Times New Roman"/>
          <w:b/>
          <w:sz w:val="24"/>
          <w:szCs w:val="24"/>
        </w:rPr>
        <w:t xml:space="preserve">Тема 15. Выдающиеся духовные деятели Тульской земли </w:t>
      </w:r>
      <w:proofErr w:type="spellStart"/>
      <w:r w:rsidRPr="004C53E3">
        <w:rPr>
          <w:rFonts w:ascii="Times New Roman" w:hAnsi="Times New Roman" w:cs="Times New Roman"/>
          <w:b/>
          <w:sz w:val="24"/>
          <w:szCs w:val="24"/>
        </w:rPr>
        <w:t>Тульско-Белевский</w:t>
      </w:r>
      <w:proofErr w:type="spellEnd"/>
      <w:r w:rsidRPr="004C53E3">
        <w:rPr>
          <w:rFonts w:ascii="Times New Roman" w:hAnsi="Times New Roman" w:cs="Times New Roman"/>
          <w:b/>
          <w:sz w:val="24"/>
          <w:szCs w:val="24"/>
        </w:rPr>
        <w:t xml:space="preserve"> архиерей </w:t>
      </w:r>
      <w:proofErr w:type="spellStart"/>
      <w:r w:rsidRPr="004C53E3">
        <w:rPr>
          <w:rFonts w:ascii="Times New Roman" w:hAnsi="Times New Roman" w:cs="Times New Roman"/>
          <w:b/>
          <w:sz w:val="24"/>
          <w:szCs w:val="24"/>
        </w:rPr>
        <w:t>Мефодий</w:t>
      </w:r>
      <w:proofErr w:type="spellEnd"/>
      <w:r w:rsidRPr="004C53E3">
        <w:rPr>
          <w:rFonts w:ascii="Times New Roman" w:hAnsi="Times New Roman" w:cs="Times New Roman"/>
          <w:b/>
          <w:sz w:val="24"/>
          <w:szCs w:val="24"/>
        </w:rPr>
        <w:t xml:space="preserve"> (Смирнов) – первый епископ Тульской епархии. </w:t>
      </w:r>
      <w:r w:rsidRPr="004C53E3">
        <w:rPr>
          <w:rFonts w:ascii="Times New Roman" w:hAnsi="Times New Roman" w:cs="Times New Roman"/>
          <w:sz w:val="24"/>
          <w:szCs w:val="24"/>
        </w:rPr>
        <w:t>Митрополит Московский Сергий (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Ляпидевский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>) – известный духовный писатель и религиозный деятель. Патриарх Алексий I – выпускник и ректор Тульской семинарии. Общественная и религиозная деятельность Алексия I (С.В. Симанского). Святая Русской Православной церкви Матрона Московская (Никонова). Музеи и памятные места, рекомендуемые для посещения: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Музей Матроны в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Себино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муниципальные краеведческие музеи; 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памятные места, посвященные выдающимся религиозным деятелям Тульского края, в городах и районах Тульской области. Тема 16. Тульский край – родина знаменитых спортсменов</w:t>
      </w:r>
      <w:proofErr w:type="gramStart"/>
      <w:r w:rsidRPr="004C53E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C53E3">
        <w:rPr>
          <w:rFonts w:ascii="Times New Roman" w:hAnsi="Times New Roman" w:cs="Times New Roman"/>
          <w:sz w:val="24"/>
          <w:szCs w:val="24"/>
        </w:rPr>
        <w:t xml:space="preserve">аши великие велосипедисты: Д.А. Соловьев, О.А. Слюсарева и др. Спортивный героизм лыжника В.П.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Веденина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. Тульский король шахмат – А.Е. Карпов. Знаменитые спортсмены Тульского края (Е.Р. Гришин, Е.И.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Калинчук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и др.) Музеи и памятные места, рекомендуемые для посещения: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муниципальные краеведческие музеи;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памятные места, посвященные выдающимся деятелям спорта, в городах и районах Тульской области. </w:t>
      </w:r>
      <w:r w:rsidRPr="004C53E3">
        <w:rPr>
          <w:rFonts w:ascii="Times New Roman" w:hAnsi="Times New Roman" w:cs="Times New Roman"/>
          <w:b/>
          <w:sz w:val="24"/>
          <w:szCs w:val="24"/>
        </w:rPr>
        <w:t xml:space="preserve">Тема 17. Наши земляки – покорители космоса Герой Советского Союза Е.В. </w:t>
      </w:r>
      <w:proofErr w:type="spellStart"/>
      <w:r w:rsidRPr="004C53E3">
        <w:rPr>
          <w:rFonts w:ascii="Times New Roman" w:hAnsi="Times New Roman" w:cs="Times New Roman"/>
          <w:b/>
          <w:sz w:val="24"/>
          <w:szCs w:val="24"/>
        </w:rPr>
        <w:t>Хрунов</w:t>
      </w:r>
      <w:proofErr w:type="spellEnd"/>
      <w:r w:rsidRPr="004C53E3">
        <w:rPr>
          <w:rFonts w:ascii="Times New Roman" w:hAnsi="Times New Roman" w:cs="Times New Roman"/>
          <w:b/>
          <w:sz w:val="24"/>
          <w:szCs w:val="24"/>
        </w:rPr>
        <w:t xml:space="preserve"> – участник первой в истории стыковки космических кораблей на орбите.</w:t>
      </w:r>
      <w:r w:rsidRPr="004C53E3">
        <w:rPr>
          <w:rFonts w:ascii="Times New Roman" w:hAnsi="Times New Roman" w:cs="Times New Roman"/>
          <w:sz w:val="24"/>
          <w:szCs w:val="24"/>
        </w:rPr>
        <w:t xml:space="preserve"> Герой СССР и Герой Российской Федерации космонавт В.В. Поляков – рекордсмен по длительности космического (437 суток в космосе). Герой России космонавт С.В.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Залетин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>. Музеи и памятные места, рекомендуемые для посещения: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Музей космонавтики в Калуге; 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муниципальные краеведческие музеи;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r w:rsidRPr="004C53E3">
        <w:rPr>
          <w:rFonts w:ascii="Times New Roman" w:hAnsi="Times New Roman" w:cs="Times New Roman"/>
          <w:sz w:val="24"/>
          <w:szCs w:val="24"/>
        </w:rPr>
        <w:sym w:font="Symbol" w:char="F0B7"/>
      </w:r>
      <w:r w:rsidRPr="004C53E3">
        <w:rPr>
          <w:rFonts w:ascii="Times New Roman" w:hAnsi="Times New Roman" w:cs="Times New Roman"/>
          <w:sz w:val="24"/>
          <w:szCs w:val="24"/>
        </w:rPr>
        <w:t xml:space="preserve"> памятные места, посвященные тульским космонавтам, в районах Тульской области.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r w:rsidRPr="004C53E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КУРСА ВНЕУРОЧНОЙ ДЕЯТЕЛЬНОСТИ 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3E3">
        <w:rPr>
          <w:rFonts w:ascii="Times New Roman" w:hAnsi="Times New Roman" w:cs="Times New Roman"/>
          <w:b/>
          <w:sz w:val="24"/>
          <w:szCs w:val="24"/>
        </w:rPr>
        <w:lastRenderedPageBreak/>
        <w:t>Личностные:</w:t>
      </w:r>
      <w:r w:rsidRPr="004C53E3">
        <w:rPr>
          <w:rFonts w:ascii="Times New Roman" w:hAnsi="Times New Roman" w:cs="Times New Roman"/>
          <w:sz w:val="24"/>
          <w:szCs w:val="24"/>
        </w:rPr>
        <w:t xml:space="preserve"> 1) в сфере патриотического воспитания: осознание российской гражданской идентичности в поликультурном и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  <w:proofErr w:type="gramEnd"/>
      <w:r w:rsidRPr="004C53E3">
        <w:rPr>
          <w:rFonts w:ascii="Times New Roman" w:hAnsi="Times New Roman" w:cs="Times New Roman"/>
          <w:sz w:val="24"/>
          <w:szCs w:val="24"/>
        </w:rPr>
        <w:t xml:space="preserve">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3E3">
        <w:rPr>
          <w:rFonts w:ascii="Times New Roman" w:hAnsi="Times New Roman" w:cs="Times New Roman"/>
          <w:sz w:val="24"/>
          <w:szCs w:val="24"/>
        </w:rPr>
        <w:t>2) 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3E3">
        <w:rPr>
          <w:rFonts w:ascii="Times New Roman" w:hAnsi="Times New Roman" w:cs="Times New Roman"/>
          <w:sz w:val="24"/>
          <w:szCs w:val="24"/>
        </w:rPr>
        <w:t>3) 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>4) 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5) 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6) в сфере трудового воспитания: понимание на основе </w:t>
      </w:r>
      <w:proofErr w:type="gramStart"/>
      <w:r w:rsidRPr="004C53E3">
        <w:rPr>
          <w:rFonts w:ascii="Times New Roman" w:hAnsi="Times New Roman" w:cs="Times New Roman"/>
          <w:sz w:val="24"/>
          <w:szCs w:val="24"/>
        </w:rPr>
        <w:t>знания истории значения трудовой деятельности людей</w:t>
      </w:r>
      <w:proofErr w:type="gramEnd"/>
      <w:r w:rsidRPr="004C53E3">
        <w:rPr>
          <w:rFonts w:ascii="Times New Roman" w:hAnsi="Times New Roman" w:cs="Times New Roman"/>
          <w:sz w:val="24"/>
          <w:szCs w:val="24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7) в сфере экологического воспитания: осмысление исторического опыта взаимодействия людей с природной средой;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8) 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3E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>: В сфере универсальных учебных познавательных действий: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1) 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3E3">
        <w:rPr>
          <w:rFonts w:ascii="Times New Roman" w:hAnsi="Times New Roman" w:cs="Times New Roman"/>
          <w:sz w:val="24"/>
          <w:szCs w:val="24"/>
        </w:rPr>
        <w:t xml:space="preserve">2) 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proofErr w:type="gramEnd"/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lastRenderedPageBreak/>
        <w:t xml:space="preserve">3) работа с информацией: осуществлять анализ учебной и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исторической информации (учебник, тексты исторических источников,</w:t>
      </w:r>
    </w:p>
    <w:p w:rsidR="00A4325A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3E3">
        <w:rPr>
          <w:rFonts w:ascii="Times New Roman" w:hAnsi="Times New Roman" w:cs="Times New Roman"/>
          <w:sz w:val="24"/>
          <w:szCs w:val="24"/>
        </w:rPr>
        <w:t>научно-популярная литература, интернет-ресурсы и др.) – извлекать информацию из источника;</w:t>
      </w:r>
      <w:proofErr w:type="gramEnd"/>
    </w:p>
    <w:p w:rsidR="00A4325A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4)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A4325A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В сфере универсальных учебных коммуникативных действий: </w:t>
      </w:r>
    </w:p>
    <w:p w:rsidR="00A4325A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3E3">
        <w:rPr>
          <w:rFonts w:ascii="Times New Roman" w:hAnsi="Times New Roman" w:cs="Times New Roman"/>
          <w:sz w:val="24"/>
          <w:szCs w:val="24"/>
        </w:rPr>
        <w:t xml:space="preserve">1) 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proofErr w:type="gramEnd"/>
    </w:p>
    <w:p w:rsidR="00A4325A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3E3">
        <w:rPr>
          <w:rFonts w:ascii="Times New Roman" w:hAnsi="Times New Roman" w:cs="Times New Roman"/>
          <w:sz w:val="24"/>
          <w:szCs w:val="24"/>
        </w:rPr>
        <w:t xml:space="preserve">2) 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 </w:t>
      </w:r>
      <w:proofErr w:type="gramEnd"/>
    </w:p>
    <w:p w:rsidR="00A4325A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>В сфере универсальных учебных регулятивных действий:</w:t>
      </w:r>
    </w:p>
    <w:p w:rsidR="00A4325A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1) 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</w:t>
      </w:r>
    </w:p>
    <w:p w:rsidR="00A4325A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2) 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 </w:t>
      </w:r>
    </w:p>
    <w:p w:rsidR="00A4325A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В сфере эмоционального интеллекта, понимания себя и других: </w:t>
      </w:r>
    </w:p>
    <w:p w:rsidR="00A4325A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1) выявлять на примерах исторических ситуаций роль эмоций в отношениях между людьми; </w:t>
      </w:r>
    </w:p>
    <w:p w:rsidR="00A4325A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>2) 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4325A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3) регулировать способ выражения своих эмоций с учетом позиций и мнений других участников общения. </w:t>
      </w:r>
    </w:p>
    <w:p w:rsidR="002511C7" w:rsidRPr="004C53E3" w:rsidRDefault="002511C7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4C53E3">
        <w:rPr>
          <w:rFonts w:ascii="Times New Roman" w:hAnsi="Times New Roman" w:cs="Times New Roman"/>
          <w:sz w:val="24"/>
          <w:szCs w:val="24"/>
        </w:rPr>
        <w:t xml:space="preserve"> (Определяются содержанием курса и включают: -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A4325A" w:rsidRPr="004C53E3" w:rsidRDefault="00A4325A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- базовые знания об основных этапах и ключевых событиях отечественной и всемирной истории; 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A4325A" w:rsidRPr="004C53E3" w:rsidRDefault="00A4325A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>- умение работать:</w:t>
      </w:r>
    </w:p>
    <w:p w:rsidR="00A4325A" w:rsidRPr="004C53E3" w:rsidRDefault="00A4325A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а) с основными видами современных источников исторической информации (учебник, научно-популярная литература, интернет-ресурсы и др.), оценивая их информационные особенности и достоверность с применением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A4325A" w:rsidRPr="004C53E3" w:rsidRDefault="00A4325A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б) с историческими (аутентичными) письменными, изобразительными и вещественными источниками</w:t>
      </w:r>
    </w:p>
    <w:p w:rsidR="00A4325A" w:rsidRPr="004C53E3" w:rsidRDefault="00A4325A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– извлекать, анализировать, систематизировать и интерпретировать содержащуюся в них информацию; определять информационную ценность и значимость источника; -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A4325A" w:rsidRPr="004C53E3" w:rsidRDefault="00A4325A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lastRenderedPageBreak/>
        <w:t xml:space="preserve"> - владение приемами оценки значения исторических событий и деятельности исторических личностей в отечественной и всемирной истории;</w:t>
      </w:r>
    </w:p>
    <w:p w:rsidR="00A4325A" w:rsidRPr="004C53E3" w:rsidRDefault="00A4325A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 - способность применять исторические знания в школьном и 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 </w:t>
      </w:r>
    </w:p>
    <w:p w:rsidR="00A4325A" w:rsidRPr="004C53E3" w:rsidRDefault="00A4325A" w:rsidP="00E7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>- осознание необходимости сохранения исторических и культурных памятников своей страны и мира.)</w:t>
      </w:r>
    </w:p>
    <w:p w:rsidR="00A4325A" w:rsidRPr="004C53E3" w:rsidRDefault="00A4325A" w:rsidP="00A43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E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1000"/>
        <w:gridCol w:w="7654"/>
        <w:gridCol w:w="1525"/>
      </w:tblGrid>
      <w:tr w:rsidR="00A4325A" w:rsidRPr="004C53E3" w:rsidTr="00A4325A">
        <w:tc>
          <w:tcPr>
            <w:tcW w:w="959" w:type="dxa"/>
          </w:tcPr>
          <w:p w:rsidR="00A4325A" w:rsidRPr="004C53E3" w:rsidRDefault="00A4325A" w:rsidP="00A4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7654" w:type="dxa"/>
          </w:tcPr>
          <w:p w:rsidR="00A4325A" w:rsidRPr="004C53E3" w:rsidRDefault="00A4325A" w:rsidP="00A4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25" w:type="dxa"/>
          </w:tcPr>
          <w:p w:rsidR="00A4325A" w:rsidRPr="004C53E3" w:rsidRDefault="00A4325A" w:rsidP="00A4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4325A" w:rsidRPr="004C53E3" w:rsidTr="00A4325A">
        <w:tc>
          <w:tcPr>
            <w:tcW w:w="959" w:type="dxa"/>
          </w:tcPr>
          <w:p w:rsidR="00A4325A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A4325A" w:rsidRPr="004C53E3" w:rsidRDefault="00A4325A" w:rsidP="009B68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Наш славный земляк Никита Демидов и его потомки</w:t>
            </w:r>
          </w:p>
        </w:tc>
        <w:tc>
          <w:tcPr>
            <w:tcW w:w="1525" w:type="dxa"/>
          </w:tcPr>
          <w:p w:rsidR="00A4325A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25A" w:rsidRPr="004C53E3" w:rsidTr="00A4325A">
        <w:tc>
          <w:tcPr>
            <w:tcW w:w="959" w:type="dxa"/>
          </w:tcPr>
          <w:p w:rsidR="00A4325A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A4325A" w:rsidRPr="004C53E3" w:rsidRDefault="00A4325A" w:rsidP="009B68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Знаменитые тульские заводчики</w:t>
            </w:r>
          </w:p>
        </w:tc>
        <w:tc>
          <w:tcPr>
            <w:tcW w:w="1525" w:type="dxa"/>
          </w:tcPr>
          <w:p w:rsidR="00A4325A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25A" w:rsidRPr="004C53E3" w:rsidTr="00A4325A">
        <w:tc>
          <w:tcPr>
            <w:tcW w:w="959" w:type="dxa"/>
          </w:tcPr>
          <w:p w:rsidR="00A4325A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A4325A" w:rsidRPr="004C53E3" w:rsidRDefault="00A4325A" w:rsidP="009B68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Славные самоварщики и кондитеры земли Тульской</w:t>
            </w:r>
          </w:p>
        </w:tc>
        <w:tc>
          <w:tcPr>
            <w:tcW w:w="1525" w:type="dxa"/>
          </w:tcPr>
          <w:p w:rsidR="00A4325A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25A" w:rsidRPr="004C53E3" w:rsidTr="00A4325A">
        <w:tc>
          <w:tcPr>
            <w:tcW w:w="959" w:type="dxa"/>
          </w:tcPr>
          <w:p w:rsidR="00A4325A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A4325A" w:rsidRPr="004C53E3" w:rsidRDefault="00A4325A" w:rsidP="009B68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Легендарные тульские мастера-оружейники</w:t>
            </w:r>
          </w:p>
        </w:tc>
        <w:tc>
          <w:tcPr>
            <w:tcW w:w="1525" w:type="dxa"/>
          </w:tcPr>
          <w:p w:rsidR="00A4325A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25A" w:rsidRPr="004C53E3" w:rsidTr="00A4325A">
        <w:tc>
          <w:tcPr>
            <w:tcW w:w="959" w:type="dxa"/>
          </w:tcPr>
          <w:p w:rsidR="00A4325A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A4325A" w:rsidRPr="004C53E3" w:rsidRDefault="00A4325A" w:rsidP="009B68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Туляки-конструкторы стрелкового оружия</w:t>
            </w:r>
          </w:p>
        </w:tc>
        <w:tc>
          <w:tcPr>
            <w:tcW w:w="1525" w:type="dxa"/>
          </w:tcPr>
          <w:p w:rsidR="00A4325A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25A" w:rsidRPr="004C53E3" w:rsidTr="00A4325A">
        <w:tc>
          <w:tcPr>
            <w:tcW w:w="959" w:type="dxa"/>
          </w:tcPr>
          <w:p w:rsidR="00A4325A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A4325A" w:rsidRPr="004C53E3" w:rsidRDefault="00A4325A" w:rsidP="009B68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 и Тульский край</w:t>
            </w:r>
          </w:p>
        </w:tc>
        <w:tc>
          <w:tcPr>
            <w:tcW w:w="1525" w:type="dxa"/>
          </w:tcPr>
          <w:p w:rsidR="00A4325A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25A" w:rsidRPr="004C53E3" w:rsidTr="00A4325A">
        <w:tc>
          <w:tcPr>
            <w:tcW w:w="959" w:type="dxa"/>
          </w:tcPr>
          <w:p w:rsidR="00A4325A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A4325A" w:rsidRPr="004C53E3" w:rsidRDefault="00A4325A" w:rsidP="009B68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Гордость Тульской земли – великий русский писатель Л.Н. Толстой</w:t>
            </w:r>
          </w:p>
        </w:tc>
        <w:tc>
          <w:tcPr>
            <w:tcW w:w="1525" w:type="dxa"/>
          </w:tcPr>
          <w:p w:rsidR="00A4325A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25A" w:rsidRPr="004C53E3" w:rsidTr="00A4325A">
        <w:tc>
          <w:tcPr>
            <w:tcW w:w="959" w:type="dxa"/>
          </w:tcPr>
          <w:p w:rsidR="00A4325A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A4325A" w:rsidRPr="004C53E3" w:rsidRDefault="00A4325A" w:rsidP="009B68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 xml:space="preserve">Тульские губернаторы XVIII–XIX </w:t>
            </w:r>
            <w:proofErr w:type="gramStart"/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25" w:type="dxa"/>
          </w:tcPr>
          <w:p w:rsidR="00A4325A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25A" w:rsidRPr="004C53E3" w:rsidTr="00A4325A">
        <w:tc>
          <w:tcPr>
            <w:tcW w:w="959" w:type="dxa"/>
          </w:tcPr>
          <w:p w:rsidR="00A4325A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A4325A" w:rsidRPr="004C53E3" w:rsidRDefault="00A4325A" w:rsidP="009B68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Туляки – общественные и политические деятели</w:t>
            </w:r>
          </w:p>
        </w:tc>
        <w:tc>
          <w:tcPr>
            <w:tcW w:w="1525" w:type="dxa"/>
          </w:tcPr>
          <w:p w:rsidR="00A4325A" w:rsidRPr="004C53E3" w:rsidRDefault="009B68B8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25A" w:rsidRPr="004C53E3" w:rsidTr="00A4325A">
        <w:tc>
          <w:tcPr>
            <w:tcW w:w="959" w:type="dxa"/>
          </w:tcPr>
          <w:p w:rsidR="00A4325A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A4325A" w:rsidRPr="004C53E3" w:rsidRDefault="004C53E3" w:rsidP="009B68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Туляки – участники революционной борьбы</w:t>
            </w:r>
          </w:p>
        </w:tc>
        <w:tc>
          <w:tcPr>
            <w:tcW w:w="1525" w:type="dxa"/>
          </w:tcPr>
          <w:p w:rsidR="00A4325A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25A" w:rsidRPr="004C53E3" w:rsidTr="00A4325A">
        <w:tc>
          <w:tcPr>
            <w:tcW w:w="959" w:type="dxa"/>
          </w:tcPr>
          <w:p w:rsidR="00A4325A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:rsidR="00A4325A" w:rsidRPr="004C53E3" w:rsidRDefault="004C53E3" w:rsidP="009B68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Выдающиеся духовные деятели Тульской земли</w:t>
            </w:r>
          </w:p>
        </w:tc>
        <w:tc>
          <w:tcPr>
            <w:tcW w:w="1525" w:type="dxa"/>
          </w:tcPr>
          <w:p w:rsidR="00A4325A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3E3" w:rsidRPr="004C53E3" w:rsidTr="00A4325A">
        <w:tc>
          <w:tcPr>
            <w:tcW w:w="959" w:type="dxa"/>
          </w:tcPr>
          <w:p w:rsidR="004C53E3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:rsidR="004C53E3" w:rsidRPr="004C53E3" w:rsidRDefault="004C53E3" w:rsidP="009B68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Тульский край – родина знаменитых спортсменов</w:t>
            </w:r>
          </w:p>
        </w:tc>
        <w:tc>
          <w:tcPr>
            <w:tcW w:w="1525" w:type="dxa"/>
          </w:tcPr>
          <w:p w:rsidR="004C53E3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3E3" w:rsidRPr="004C53E3" w:rsidTr="00A4325A">
        <w:tc>
          <w:tcPr>
            <w:tcW w:w="959" w:type="dxa"/>
          </w:tcPr>
          <w:p w:rsidR="004C53E3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:rsidR="004C53E3" w:rsidRPr="004C53E3" w:rsidRDefault="004C53E3" w:rsidP="009B68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Наши земляки – покорители космоса</w:t>
            </w:r>
          </w:p>
        </w:tc>
        <w:tc>
          <w:tcPr>
            <w:tcW w:w="1525" w:type="dxa"/>
          </w:tcPr>
          <w:p w:rsidR="004C53E3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3E3" w:rsidRPr="004C53E3" w:rsidTr="00A4325A">
        <w:tc>
          <w:tcPr>
            <w:tcW w:w="959" w:type="dxa"/>
          </w:tcPr>
          <w:p w:rsidR="004C53E3" w:rsidRPr="004C53E3" w:rsidRDefault="004C53E3" w:rsidP="00A4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C53E3" w:rsidRPr="004C53E3" w:rsidRDefault="004C53E3" w:rsidP="00A4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4C53E3" w:rsidRPr="004C53E3" w:rsidRDefault="004C53E3" w:rsidP="00A4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C53E3" w:rsidRPr="004C53E3" w:rsidTr="00A4325A">
        <w:tc>
          <w:tcPr>
            <w:tcW w:w="959" w:type="dxa"/>
          </w:tcPr>
          <w:p w:rsidR="004C53E3" w:rsidRPr="004C53E3" w:rsidRDefault="004C53E3" w:rsidP="00A4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C53E3" w:rsidRPr="004C53E3" w:rsidRDefault="004C53E3" w:rsidP="00A4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4C53E3" w:rsidRPr="004C53E3" w:rsidRDefault="004C53E3" w:rsidP="00A43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325A" w:rsidRPr="004C53E3" w:rsidRDefault="00A4325A" w:rsidP="004C53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3E3" w:rsidRPr="004C53E3" w:rsidRDefault="004C53E3" w:rsidP="004C53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E3">
        <w:rPr>
          <w:rFonts w:ascii="Times New Roman" w:hAnsi="Times New Roman" w:cs="Times New Roman"/>
          <w:b/>
          <w:sz w:val="24"/>
          <w:szCs w:val="24"/>
        </w:rPr>
        <w:t>Методическое обеспечение.</w:t>
      </w:r>
    </w:p>
    <w:p w:rsidR="004C53E3" w:rsidRPr="004C53E3" w:rsidRDefault="004C53E3" w:rsidP="004C5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В основу программы положены следующие принципы: – системный подход, позволяющий характеризовать современное общество во всех взаимосвязях и взаимозависимостях его основных сфер: экономической, политической, социальной и культурной; –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подход, который проявляется в анализе документов, выработке собственной позиции на основе этого анализа; – практическая направленность, позволяющая применять теоретические знания в решении конкретных ситуационных задач. Материально-техническое оснащение программы: – компьютер с выходом в интернет; –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проектор с экраном; – интерактивная доска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Prestigio</w:t>
      </w:r>
      <w:proofErr w:type="spellEnd"/>
    </w:p>
    <w:p w:rsidR="004C53E3" w:rsidRPr="004C53E3" w:rsidRDefault="004C53E3" w:rsidP="004C5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. </w:t>
      </w:r>
      <w:r w:rsidRPr="004C53E3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C53E3" w:rsidRPr="004C53E3" w:rsidRDefault="004C53E3" w:rsidP="004C53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>Тульская историко-культурная энциклопедия / [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.: Е. В. Симонова (отв. ред.) и др.]. Тула: Дизайн-коллегия, 2018. 751 с.: ил.,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. фот.; 31 см.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>. в конце ст. Указ</w:t>
      </w:r>
      <w:proofErr w:type="gramStart"/>
      <w:r w:rsidRPr="004C53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3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53E3">
        <w:rPr>
          <w:rFonts w:ascii="Times New Roman" w:hAnsi="Times New Roman" w:cs="Times New Roman"/>
          <w:sz w:val="24"/>
          <w:szCs w:val="24"/>
        </w:rPr>
        <w:t>ерсоналий: с. 738–746. Геогр. указ</w:t>
      </w:r>
      <w:proofErr w:type="gramStart"/>
      <w:r w:rsidRPr="004C53E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C53E3">
        <w:rPr>
          <w:rFonts w:ascii="Times New Roman" w:hAnsi="Times New Roman" w:cs="Times New Roman"/>
          <w:sz w:val="24"/>
          <w:szCs w:val="24"/>
        </w:rPr>
        <w:t xml:space="preserve">с. 747– 751. 1000 экз. ISBN 978-5903877-29-4. </w:t>
      </w:r>
    </w:p>
    <w:p w:rsidR="004C53E3" w:rsidRPr="004C53E3" w:rsidRDefault="004C53E3" w:rsidP="004C53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E3">
        <w:rPr>
          <w:rFonts w:ascii="Times New Roman" w:hAnsi="Times New Roman" w:cs="Times New Roman"/>
          <w:sz w:val="24"/>
          <w:szCs w:val="24"/>
        </w:rPr>
        <w:t xml:space="preserve">Интернет-ресурсы для </w:t>
      </w:r>
      <w:proofErr w:type="gramStart"/>
      <w:r w:rsidRPr="004C53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53E3">
        <w:rPr>
          <w:rFonts w:ascii="Times New Roman" w:hAnsi="Times New Roman" w:cs="Times New Roman"/>
          <w:sz w:val="24"/>
          <w:szCs w:val="24"/>
        </w:rPr>
        <w:t xml:space="preserve">: 1. https://tulahistory.ru/ – «Тульский край. Исторический портал» (портал, содержащий научно-популярный </w:t>
      </w:r>
      <w:proofErr w:type="spellStart"/>
      <w:r w:rsidRPr="004C53E3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4C53E3">
        <w:rPr>
          <w:rFonts w:ascii="Times New Roman" w:hAnsi="Times New Roman" w:cs="Times New Roman"/>
          <w:sz w:val="24"/>
          <w:szCs w:val="24"/>
        </w:rPr>
        <w:t xml:space="preserve"> для удовлетворения информационных потребностей различных групп пользователей в получении достоверной научно-обоснованной информации по истории Тульского края в различных цифровых форматах: текстовом, визуальном и аудио).</w:t>
      </w:r>
    </w:p>
    <w:sectPr w:rsidR="004C53E3" w:rsidRPr="004C53E3" w:rsidSect="00C762CF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03159"/>
    <w:multiLevelType w:val="hybridMultilevel"/>
    <w:tmpl w:val="D07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7BD1"/>
    <w:rsid w:val="001876B6"/>
    <w:rsid w:val="002511C7"/>
    <w:rsid w:val="003B20BC"/>
    <w:rsid w:val="004C53E3"/>
    <w:rsid w:val="0067018A"/>
    <w:rsid w:val="00763855"/>
    <w:rsid w:val="00987BD1"/>
    <w:rsid w:val="009B68B8"/>
    <w:rsid w:val="00A4325A"/>
    <w:rsid w:val="00A95C16"/>
    <w:rsid w:val="00B331EC"/>
    <w:rsid w:val="00BD59DB"/>
    <w:rsid w:val="00C720A8"/>
    <w:rsid w:val="00C762CF"/>
    <w:rsid w:val="00CF7A75"/>
    <w:rsid w:val="00E20AB3"/>
    <w:rsid w:val="00E478F7"/>
    <w:rsid w:val="00E72D46"/>
    <w:rsid w:val="00F2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C7"/>
    <w:pPr>
      <w:ind w:left="720"/>
      <w:contextualSpacing/>
    </w:pPr>
  </w:style>
  <w:style w:type="table" w:styleId="a4">
    <w:name w:val="Table Grid"/>
    <w:basedOn w:val="a1"/>
    <w:uiPriority w:val="59"/>
    <w:rsid w:val="00A43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876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3219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Генадьевна</dc:creator>
  <cp:keywords/>
  <dc:description/>
  <cp:lastModifiedBy>Марина Генадьевна</cp:lastModifiedBy>
  <cp:revision>13</cp:revision>
  <cp:lastPrinted>2024-10-31T09:57:00Z</cp:lastPrinted>
  <dcterms:created xsi:type="dcterms:W3CDTF">2024-10-30T10:07:00Z</dcterms:created>
  <dcterms:modified xsi:type="dcterms:W3CDTF">2025-01-13T07:45:00Z</dcterms:modified>
</cp:coreProperties>
</file>