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FB" w:rsidRDefault="00053AFB" w:rsidP="004E6474">
      <w:pPr>
        <w:jc w:val="right"/>
        <w:rPr>
          <w:rFonts w:ascii="Times New Roman" w:hAnsi="Times New Roman" w:cs="Times New Roman"/>
          <w:w w:val="0"/>
          <w:sz w:val="24"/>
          <w:szCs w:val="24"/>
        </w:rPr>
      </w:pPr>
    </w:p>
    <w:p w:rsidR="004E6474" w:rsidRDefault="004E6474" w:rsidP="004E6474">
      <w:pPr>
        <w:jc w:val="right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noProof/>
          <w:w w:val="0"/>
          <w:sz w:val="24"/>
          <w:szCs w:val="24"/>
        </w:rPr>
        <w:drawing>
          <wp:inline distT="0" distB="0" distL="0" distR="0">
            <wp:extent cx="5940425" cy="8811410"/>
            <wp:effectExtent l="19050" t="0" r="3175" b="0"/>
            <wp:docPr id="4" name="Рисунок 4" descr="C:\Users\АЛЛА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474" w:rsidRDefault="004E6474" w:rsidP="004E6474">
      <w:pPr>
        <w:jc w:val="right"/>
        <w:rPr>
          <w:rFonts w:ascii="Times New Roman" w:hAnsi="Times New Roman" w:cs="Times New Roman"/>
          <w:w w:val="0"/>
          <w:sz w:val="24"/>
          <w:szCs w:val="24"/>
        </w:rPr>
      </w:pPr>
    </w:p>
    <w:p w:rsidR="004E6474" w:rsidRPr="004E6474" w:rsidRDefault="004E6474" w:rsidP="004E6474">
      <w:pPr>
        <w:jc w:val="right"/>
        <w:rPr>
          <w:rFonts w:ascii="Times New Roman" w:hAnsi="Times New Roman" w:cs="Times New Roman"/>
          <w:w w:val="0"/>
          <w:sz w:val="24"/>
          <w:szCs w:val="24"/>
        </w:rPr>
      </w:pPr>
    </w:p>
    <w:p w:rsidR="00053AFB" w:rsidRPr="003D012B" w:rsidRDefault="00053AFB" w:rsidP="00053AFB">
      <w:pPr>
        <w:pStyle w:val="a3"/>
        <w:rPr>
          <w:rFonts w:ascii="Times New Roman" w:eastAsia="№Е" w:hAnsi="Times New Roman" w:cs="Times New Roman"/>
          <w:sz w:val="24"/>
          <w:szCs w:val="24"/>
        </w:rPr>
      </w:pPr>
    </w:p>
    <w:p w:rsidR="00053AFB" w:rsidRPr="003D012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3D012B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План воспитательной работы школы</w:t>
      </w:r>
    </w:p>
    <w:p w:rsidR="00053AFB" w:rsidRPr="003D012B" w:rsidRDefault="00445FDF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на 2023-2024</w:t>
      </w:r>
      <w:r w:rsidR="00053AFB" w:rsidRPr="003D012B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 xml:space="preserve"> учебный год</w:t>
      </w:r>
    </w:p>
    <w:p w:rsidR="00053AFB" w:rsidRDefault="00053AFB" w:rsidP="00053AFB">
      <w:r w:rsidRPr="003D012B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1-4 классы</w:t>
      </w:r>
    </w:p>
    <w:p w:rsidR="00053AFB" w:rsidRPr="003D012B" w:rsidRDefault="00053AFB" w:rsidP="00053AF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>2023 год</w:t>
      </w:r>
      <w:r w:rsidRPr="003D012B">
        <w:rPr>
          <w:rFonts w:ascii="Times New Roman" w:hAnsi="Times New Roman" w:cs="Times New Roman"/>
          <w:sz w:val="24"/>
          <w:szCs w:val="24"/>
        </w:rPr>
        <w:t xml:space="preserve"> – Год педагога наставника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5"/>
        <w:gridCol w:w="1137"/>
        <w:gridCol w:w="426"/>
        <w:gridCol w:w="1223"/>
        <w:gridCol w:w="48"/>
        <w:gridCol w:w="2643"/>
        <w:gridCol w:w="28"/>
        <w:gridCol w:w="26"/>
      </w:tblGrid>
      <w:tr w:rsidR="00053AFB" w:rsidRPr="003D012B" w:rsidTr="00053AFB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                                                   </w:t>
            </w:r>
            <w:r w:rsidR="00D8572F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1</w:t>
            </w:r>
            <w:r w:rsidRPr="003D012B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. Урочная деятельность</w:t>
            </w:r>
          </w:p>
          <w:p w:rsidR="00053AFB" w:rsidRPr="003D012B" w:rsidRDefault="00D8572F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053AFB"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="00053AFB"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="00053AFB"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53AFB" w:rsidRPr="003D012B" w:rsidTr="006012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3AFB" w:rsidRPr="003D012B" w:rsidTr="006012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учениками через обсуждения информаций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Тематические проекты через различные виды сотрудничества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Уроки-экскурсии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работы: в парах, через игру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 через учебные дисциплины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ТКТ технологий обучения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недели, исследовательская деятельность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 Календарю знаменательных  событий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Tr="00601270">
        <w:trPr>
          <w:gridAfter w:val="2"/>
          <w:wAfter w:w="54" w:type="dxa"/>
          <w:trHeight w:val="540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53AFB" w:rsidRDefault="00053AFB" w:rsidP="00053AFB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. Внеурочная деятельность</w:t>
            </w:r>
          </w:p>
        </w:tc>
      </w:tr>
      <w:tr w:rsidR="00053AFB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C23804" w:rsidP="0041534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Разговоры  о </w:t>
            </w:r>
            <w:proofErr w:type="gramStart"/>
            <w:r w:rsidRPr="00A46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C23804" w:rsidP="00A46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C23804" w:rsidP="00415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eastAsia="Batang" w:hAnsi="Times New Roman" w:cs="Times New Roman"/>
                <w:sz w:val="24"/>
                <w:szCs w:val="24"/>
              </w:rPr>
              <w:t>Нефедьева  М.В., Ядыкина О.В., Бобрышева А.В.</w:t>
            </w:r>
          </w:p>
        </w:tc>
      </w:tr>
      <w:tr w:rsidR="00C23804" w:rsidRPr="003D012B" w:rsidTr="00601270">
        <w:trPr>
          <w:gridAfter w:val="2"/>
          <w:wAfter w:w="54" w:type="dxa"/>
          <w:trHeight w:val="27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A46116" w:rsidRDefault="00A46116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804" w:rsidRPr="00A46116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A46116" w:rsidRDefault="00C23804" w:rsidP="00A46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A46116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Ковган М.Г.</w:t>
            </w:r>
          </w:p>
        </w:tc>
      </w:tr>
      <w:tr w:rsidR="00C23804" w:rsidRPr="003D012B" w:rsidTr="00601270">
        <w:trPr>
          <w:gridAfter w:val="2"/>
          <w:wAfter w:w="54" w:type="dxa"/>
          <w:trHeight w:val="27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C23804" w:rsidP="00C2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Люби и знай свой отчий край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A46116" w:rsidP="00A4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A46116" w:rsidP="00C2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Ермакова Н.М.</w:t>
            </w:r>
          </w:p>
        </w:tc>
      </w:tr>
      <w:tr w:rsidR="00C23804" w:rsidRPr="005E1521" w:rsidTr="00601270">
        <w:trPr>
          <w:gridAfter w:val="2"/>
          <w:wAfter w:w="54" w:type="dxa"/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A46116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A46116" w:rsidP="00A46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A46116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eastAsia="Batang" w:hAnsi="Times New Roman" w:cs="Times New Roman"/>
                <w:sz w:val="24"/>
                <w:szCs w:val="24"/>
              </w:rPr>
              <w:t>Нефедьева  М.В., Ядыкина О.В.</w:t>
            </w:r>
          </w:p>
        </w:tc>
      </w:tr>
      <w:tr w:rsidR="00C23804" w:rsidRPr="005E1521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Тропинка в профессию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A46116" w:rsidP="00A46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A46116" w:rsidRPr="00A46116" w:rsidRDefault="00A46116" w:rsidP="00A46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A46116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hAnsi="Times New Roman" w:cs="Times New Roman"/>
                <w:sz w:val="24"/>
                <w:szCs w:val="24"/>
              </w:rPr>
              <w:t>Ермакова Н.М.</w:t>
            </w:r>
          </w:p>
          <w:p w:rsidR="00A46116" w:rsidRPr="00A46116" w:rsidRDefault="00A46116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6116">
              <w:rPr>
                <w:rFonts w:ascii="Times New Roman" w:eastAsia="Batang" w:hAnsi="Times New Roman" w:cs="Times New Roman"/>
                <w:sz w:val="24"/>
                <w:szCs w:val="24"/>
              </w:rPr>
              <w:t>Бобрышева А.В.</w:t>
            </w:r>
          </w:p>
        </w:tc>
      </w:tr>
      <w:tr w:rsidR="00C23804" w:rsidRPr="003D012B" w:rsidTr="00601270">
        <w:trPr>
          <w:gridAfter w:val="1"/>
          <w:wAfter w:w="21" w:type="dxa"/>
          <w:trHeight w:val="716"/>
        </w:trPr>
        <w:tc>
          <w:tcPr>
            <w:tcW w:w="1018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23804" w:rsidRPr="003D012B" w:rsidRDefault="00C23804" w:rsidP="00D8572F">
            <w:pPr>
              <w:pStyle w:val="a3"/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3</w:t>
            </w:r>
            <w:r w:rsidRPr="003D012B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>. Классное руководство</w:t>
            </w:r>
          </w:p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классных руководителей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23804" w:rsidRPr="003D012B" w:rsidTr="00601270">
        <w:trPr>
          <w:gridAfter w:val="2"/>
          <w:wAfter w:w="54" w:type="dxa"/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3804" w:rsidRPr="003D012B" w:rsidTr="00601270">
        <w:trPr>
          <w:gridAfter w:val="2"/>
          <w:wAfter w:w="54" w:type="dxa"/>
          <w:trHeight w:val="5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Участие в календарных праздниках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A46116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  <w:trHeight w:val="64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Классные часы-общения «Кодекс класса»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Игры на сплочение классного коллектива («Секретный друг», Тропа доверия»), тренинги, экскурсии на природу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Праздник «День рождения»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огоньки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кл. рук.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 «Чистый двор», «Чистый кабинет»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1 раз в четверть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КТД, проекты, выставки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беседы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обучающихся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Цикл уроков для подшефных «Весёлые уроки для малышей»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собраний, работа родительского комитета класса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Выездные экскурсии  в музеи, театры, цирк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«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родительство».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A46116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областных, международных  конкурсах различной направленности.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23804" w:rsidRPr="003D012B" w:rsidTr="00601270">
        <w:trPr>
          <w:gridAfter w:val="2"/>
          <w:wAfter w:w="54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Классные  часы по антикоррупционному воспитанию «Что такое хорошо, 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такое плохо?», «Это честно?»</w:t>
            </w:r>
          </w:p>
          <w:p w:rsidR="00C23804" w:rsidRPr="003D012B" w:rsidRDefault="00C23804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«Детский правовой словарь» (работа с понятиями: взятка, вымогательство, растрата и т. д.)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23804" w:rsidRPr="003D012B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23804" w:rsidRPr="003D012B" w:rsidTr="00601270">
        <w:trPr>
          <w:gridAfter w:val="2"/>
          <w:wAfter w:w="54" w:type="dxa"/>
          <w:trHeight w:val="5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804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Проведение киноуроков,</w:t>
            </w:r>
          </w:p>
          <w:p w:rsidR="00C23804" w:rsidRPr="00F76E3C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курсов «Разговоры о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  <w:p w:rsidR="00C23804" w:rsidRPr="003D012B" w:rsidRDefault="00C23804" w:rsidP="00053AFB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804" w:rsidRPr="00F76E3C" w:rsidRDefault="00C23804" w:rsidP="00053AFB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76E3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804" w:rsidRPr="003D012B" w:rsidRDefault="00C23804" w:rsidP="00053AFB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804" w:rsidRPr="00A46116" w:rsidRDefault="00C23804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  <w:trHeight w:val="5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804" w:rsidRPr="00BE32BF" w:rsidRDefault="00C23804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</w:rPr>
              <w:t>Библиотечные уроки, посвящённые Всероссийской неделе детской книги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804" w:rsidRPr="00BE32BF" w:rsidRDefault="00C23804" w:rsidP="00053AFB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804" w:rsidRPr="00BE32BF" w:rsidRDefault="00C23804" w:rsidP="00053AFB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804" w:rsidRPr="00BE32BF" w:rsidRDefault="00C23804" w:rsidP="00BE32B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Batang" w:hAnsi="Times New Roman" w:cs="Times New Roman"/>
                <w:sz w:val="24"/>
                <w:szCs w:val="24"/>
              </w:rPr>
              <w:t>Библиотекарь,</w:t>
            </w:r>
          </w:p>
          <w:p w:rsidR="00C23804" w:rsidRPr="00BE32BF" w:rsidRDefault="00A46116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3804" w:rsidRPr="003D012B" w:rsidTr="00601270">
        <w:trPr>
          <w:gridAfter w:val="2"/>
          <w:wAfter w:w="54" w:type="dxa"/>
          <w:trHeight w:val="5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804" w:rsidRPr="00BE32BF" w:rsidRDefault="00C23804" w:rsidP="00BE3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804" w:rsidRPr="00BE32BF" w:rsidRDefault="00C23804" w:rsidP="00BE32BF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804" w:rsidRPr="00BE32BF" w:rsidRDefault="00C23804" w:rsidP="00BE32BF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804" w:rsidRPr="00BE32BF" w:rsidRDefault="00C23804" w:rsidP="00BE32B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3804" w:rsidRPr="003D012B" w:rsidTr="00601270">
        <w:trPr>
          <w:gridAfter w:val="2"/>
          <w:wAfter w:w="54" w:type="dxa"/>
          <w:trHeight w:val="5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804" w:rsidRPr="00BE32BF" w:rsidRDefault="00C23804" w:rsidP="00BE3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</w:rPr>
              <w:t xml:space="preserve">Организация летней занятости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804" w:rsidRPr="00BE32BF" w:rsidRDefault="00C23804" w:rsidP="00BE32BF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804" w:rsidRPr="00BE32BF" w:rsidRDefault="00C23804" w:rsidP="00BE32BF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804" w:rsidRPr="00BE32BF" w:rsidRDefault="00C23804" w:rsidP="00BE32B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3804" w:rsidRPr="003D012B" w:rsidTr="00601270">
        <w:trPr>
          <w:gridAfter w:val="2"/>
          <w:wAfter w:w="54" w:type="dxa"/>
          <w:trHeight w:val="5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3804" w:rsidRPr="004E6474" w:rsidRDefault="00C23804" w:rsidP="00BE32BF">
            <w:pPr>
              <w:pStyle w:val="a3"/>
              <w:rPr>
                <w:rFonts w:ascii="Times New Roman" w:hAnsi="Times New Roman" w:cs="Times New Roman"/>
              </w:rPr>
            </w:pPr>
            <w:r w:rsidRPr="004E6474">
              <w:rPr>
                <w:rFonts w:ascii="Times New Roman" w:hAnsi="Times New Roman" w:cs="Times New Roman"/>
              </w:rPr>
              <w:t>Всероссийский  проект «Орлята России»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4" w:rsidRPr="004E6474" w:rsidRDefault="00C23804" w:rsidP="00BE32BF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E647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4" w:rsidRPr="004E6474" w:rsidRDefault="00C23804" w:rsidP="00BE32BF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804" w:rsidRPr="004E6474" w:rsidRDefault="00C23804" w:rsidP="00BE32B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578DA" w:rsidRDefault="005578DA" w:rsidP="00053AFB"/>
    <w:tbl>
      <w:tblPr>
        <w:tblW w:w="112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1134"/>
        <w:gridCol w:w="1701"/>
        <w:gridCol w:w="2646"/>
        <w:gridCol w:w="47"/>
        <w:gridCol w:w="630"/>
        <w:gridCol w:w="402"/>
      </w:tblGrid>
      <w:tr w:rsidR="00053AFB" w:rsidRPr="003D012B" w:rsidTr="005578DA">
        <w:tc>
          <w:tcPr>
            <w:tcW w:w="1123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4</w:t>
            </w: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.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школьные дела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  <w:tr w:rsidR="00053AFB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3AFB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Церемония поднятия и спуска государственного флага под государственный гимн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153E63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1.09.23</w:t>
            </w:r>
            <w:r w:rsidR="00053AFB"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, каждый понедельник и пятница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Праздник, торжественная линейка «День знаний»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153E63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1.09.23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3E63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153E63" w:rsidRDefault="00153E63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E6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3D012B" w:rsidRDefault="00153E63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3D012B" w:rsidRDefault="00CD0CB7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  <w:r w:rsidR="00153E63">
              <w:rPr>
                <w:rFonts w:ascii="Times New Roman" w:eastAsia="№Е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E63" w:rsidRPr="003D012B" w:rsidRDefault="00153E63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D0CB7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153E63" w:rsidRDefault="00CD0CB7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«Толстой и Ясная Поляна»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Default="00CD0CB7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Default="00CD0CB7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9.09.23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CB7" w:rsidRDefault="00CD0CB7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53AFB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Дни здоровья. Осенний, весенний кроссы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53AFB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Концерт «День учителя в школе»: акция по поздравлению учителей, учителей-ветеранов педагогического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53AFB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53AFB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России: </w:t>
            </w:r>
            <w:r w:rsidRPr="003D012B">
              <w:rPr>
                <w:rFonts w:ascii="Times New Roman" w:eastAsia="Arial Unicode MS" w:hAnsi="Times New Roman" w:cs="Times New Roman"/>
                <w:sz w:val="24"/>
                <w:szCs w:val="24"/>
              </w:rPr>
              <w:t>выставка рисунков, фотографий, акции ко Дню матери, беседы.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053AFB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5578DA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5578DA" w:rsidRDefault="008219B5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5578DA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5578DA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«Милосердие»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Новый год в школе: конкурс рисунков, поделок, огоньки.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 </w:t>
            </w:r>
            <w:proofErr w:type="gramStart"/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акция по поздравлению пап и дедушек, мальчиков, конкурс рисунков, Уроки мужества «День Защитника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8 Марта,  в школе: выставка рисунков, классные часы «Международный женский день»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«Весенняя неделя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</w:t>
            </w:r>
          </w:p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учителя </w:t>
            </w:r>
            <w:proofErr w:type="gramStart"/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Концерт «День Победы»,</w:t>
            </w:r>
          </w:p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Акция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Праздник «Прощай, Азбука»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Классный руководитель  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«Зелёный двор», </w:t>
            </w:r>
          </w:p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«Покорми птиц зимой»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</w:t>
            </w:r>
          </w:p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5578DA" w:rsidRPr="003D012B" w:rsidTr="00601270">
        <w:trPr>
          <w:gridAfter w:val="2"/>
          <w:wAfter w:w="1032" w:type="dxa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</w:t>
            </w: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</w:p>
        </w:tc>
      </w:tr>
      <w:tr w:rsidR="005578DA" w:rsidRPr="003D012B" w:rsidTr="00601270">
        <w:trPr>
          <w:gridAfter w:val="2"/>
          <w:wAfter w:w="1032" w:type="dxa"/>
          <w:trHeight w:val="405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  <w:r w:rsidRPr="003D01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 Внешкольные мероприятия</w:t>
            </w:r>
          </w:p>
        </w:tc>
      </w:tr>
      <w:tr w:rsidR="005578DA" w:rsidRPr="003D012B" w:rsidTr="00601270">
        <w:trPr>
          <w:gridAfter w:val="3"/>
          <w:wAfter w:w="1079" w:type="dxa"/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8DA" w:rsidRPr="003D012B" w:rsidTr="00601270">
        <w:trPr>
          <w:gridAfter w:val="3"/>
          <w:wAfter w:w="1079" w:type="dxa"/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 экскурсии по краеведческим местам Тульской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3"/>
          <w:wAfter w:w="1079" w:type="dxa"/>
          <w:trHeight w:val="412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и театров района и области (музей Филимоновской </w:t>
            </w:r>
            <w:proofErr w:type="gramEnd"/>
          </w:p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музей-усадьбу «Ясная Поляна», музей-заповедник «Куликово поле» и др.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3"/>
          <w:wAfter w:w="1079" w:type="dxa"/>
          <w:trHeight w:val="58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Гражданская  акция «Бессмертный полк»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3"/>
          <w:wAfter w:w="1079" w:type="dxa"/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Посещение кинозала в ДК г. Щекино, просмотр кинофильмов, киноуроков, сп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</w:t>
            </w: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ктаклей.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5578DA">
        <w:trPr>
          <w:gridAfter w:val="1"/>
          <w:wAfter w:w="402" w:type="dxa"/>
          <w:trHeight w:val="418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предметно-пространственной среды</w:t>
            </w:r>
          </w:p>
        </w:tc>
      </w:tr>
      <w:tr w:rsidR="005578DA" w:rsidRPr="003D012B" w:rsidTr="00601270">
        <w:trPr>
          <w:gridAfter w:val="2"/>
          <w:wAfter w:w="1032" w:type="dxa"/>
          <w:trHeight w:val="43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8DA" w:rsidRPr="003D012B" w:rsidTr="00601270">
        <w:trPr>
          <w:gridAfter w:val="2"/>
          <w:wAfter w:w="1032" w:type="dxa"/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2"/>
          <w:wAfter w:w="1032" w:type="dxa"/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2"/>
          <w:wAfter w:w="1032" w:type="dxa"/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 к праздникам.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2"/>
          <w:wAfter w:w="1032" w:type="dxa"/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2"/>
          <w:wAfter w:w="1032" w:type="dxa"/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DA" w:rsidRPr="003D012B" w:rsidRDefault="005578DA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tblpX="-459" w:tblpY="6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560"/>
        <w:gridCol w:w="2835"/>
      </w:tblGrid>
      <w:tr w:rsidR="00053AFB" w:rsidRPr="003D012B" w:rsidTr="00053AFB">
        <w:trPr>
          <w:trHeight w:val="29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7. Взаимодействие  с родителями</w:t>
            </w:r>
          </w:p>
        </w:tc>
      </w:tr>
      <w:tr w:rsidR="00053AFB" w:rsidRPr="003D012B" w:rsidTr="00601270">
        <w:trPr>
          <w:trHeight w:val="29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3AFB" w:rsidRPr="003D012B" w:rsidTr="00601270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классных и  общешкольных, классных мероприятиях: праздниках, огоньках, концертах.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053AFB" w:rsidRPr="003D012B" w:rsidTr="00601270">
        <w:trPr>
          <w:trHeight w:val="55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 Публичный 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53AFB" w:rsidRPr="003D012B" w:rsidTr="00601270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детей. Правила школьной жизни. Устав школы.  Режим дня. Организация досуга. Права и обязанности детей и родителей. Родительская  ответственность. Подготовка к экзаменам.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жестокого обращения в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родительские чаты</w:t>
            </w:r>
            <w:r w:rsidR="00793312">
              <w:rPr>
                <w:rFonts w:ascii="Times New Roman" w:hAnsi="Times New Roman" w:cs="Times New Roman"/>
                <w:sz w:val="24"/>
                <w:szCs w:val="24"/>
              </w:rPr>
              <w:t>, соц.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</w:tr>
      <w:tr w:rsidR="00053AFB" w:rsidRPr="003D012B" w:rsidTr="006012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FE5E20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46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</w:t>
            </w:r>
            <w:r w:rsidR="00D8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неблагополучными  семьями  по вопросам воспитания, обучения детей. Профилактика </w:t>
            </w:r>
          </w:p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правонарушений. Профилактика жестокого обращения в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AFB" w:rsidRPr="003D012B" w:rsidTr="006012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привлечением специалистов.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Работа школьной службы медиации, разбор конфликтных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школьная служба медиации</w:t>
            </w:r>
          </w:p>
        </w:tc>
      </w:tr>
      <w:tr w:rsidR="00053AFB" w:rsidRPr="003D012B" w:rsidTr="006012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Профилактическая  работа по вопросам безопасности детей (распространение памяток, правовое просвещение.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летней занятости.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школьной жизнью», анкетирование по выбору курсов внеурочной деятельности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1134"/>
        <w:gridCol w:w="1559"/>
        <w:gridCol w:w="2784"/>
        <w:gridCol w:w="51"/>
      </w:tblGrid>
      <w:tr w:rsidR="00053AFB" w:rsidRPr="003D012B" w:rsidTr="00053AFB">
        <w:trPr>
          <w:gridAfter w:val="1"/>
          <w:wAfter w:w="51" w:type="dxa"/>
          <w:trHeight w:val="554"/>
        </w:trPr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. Самоуправление</w:t>
            </w:r>
          </w:p>
        </w:tc>
      </w:tr>
      <w:tr w:rsidR="00053AFB" w:rsidRPr="003D012B" w:rsidTr="00601270">
        <w:trPr>
          <w:gridAfter w:val="1"/>
          <w:wAfter w:w="51" w:type="dxa"/>
          <w:trHeight w:val="45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53AFB" w:rsidRPr="003D012B" w:rsidTr="00601270">
        <w:trPr>
          <w:gridAfter w:val="1"/>
          <w:wAfter w:w="51" w:type="dxa"/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rPr>
          <w:gridAfter w:val="1"/>
          <w:wAfter w:w="51" w:type="dxa"/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Совет ученического коллектива, работа по направлениям: «председатель,  руководители отделов знаний, труда, спорта, информации, культуры.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rPr>
          <w:gridAfter w:val="1"/>
          <w:wAfter w:w="51" w:type="dxa"/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Развитие  навыков самообслуживания, воспитание сознательной дисциплины и культуры поведения, соблюдение требований к школьной форме и одежде.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rPr>
          <w:gridAfter w:val="1"/>
          <w:wAfter w:w="51" w:type="dxa"/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3E63" w:rsidRPr="003D012B" w:rsidTr="00601270">
        <w:trPr>
          <w:gridAfter w:val="1"/>
          <w:wAfter w:w="51" w:type="dxa"/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153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E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ученические собрания «Правила внутреннего распорядка. Правила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53E63">
              <w:rPr>
                <w:rFonts w:ascii="Times New Roman" w:hAnsi="Times New Roman" w:cs="Times New Roman"/>
                <w:sz w:val="24"/>
                <w:szCs w:val="24"/>
              </w:rPr>
              <w:t>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53E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53E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053AFB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53E6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601270">
        <w:trPr>
          <w:gridAfter w:val="1"/>
          <w:wAfter w:w="51" w:type="dxa"/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153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578D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053AFB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578D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053AFB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578D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053AFB">
        <w:trPr>
          <w:trHeight w:val="66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Default="00053AFB" w:rsidP="00053A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FB" w:rsidRPr="003D012B" w:rsidRDefault="00053AFB" w:rsidP="00053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Профилактика и безопасность</w:t>
            </w:r>
          </w:p>
        </w:tc>
      </w:tr>
      <w:tr w:rsidR="00053AFB" w:rsidRPr="003D012B" w:rsidTr="00601270">
        <w:trPr>
          <w:trHeight w:val="34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3AFB" w:rsidRPr="003D012B" w:rsidTr="00601270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53AFB" w:rsidRPr="003D012B" w:rsidTr="00601270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Профилактика  безопасности дорожного движения, антитеррористической безопасности с приглашением специалистов МЧС, ГИБДД, полиции и др.</w:t>
            </w:r>
          </w:p>
          <w:p w:rsidR="00352146" w:rsidRPr="003D012B" w:rsidRDefault="00352146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053AFB" w:rsidRPr="003D012B" w:rsidTr="00601270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безопасного поведения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Месячник 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053AFB" w:rsidRPr="003D012B" w:rsidTr="00601270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Проведение  целевых  инструктажей  перед каникулами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053AFB" w:rsidRPr="003D012B" w:rsidTr="00601270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Оформление памятки в дневник «Безопасный путь из дома в школу и обратно»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053AFB" w:rsidRPr="003D012B" w:rsidTr="00601270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повторного инструктажа после каникул:  Охрана труда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 оказанию первой помощи пострадавшему», </w:t>
            </w:r>
          </w:p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жизни детей при проведении школьных мероприятий», «Безопасное поведение в школе»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053AFB" w:rsidRPr="003D012B" w:rsidTr="00601270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53AFB" w:rsidRPr="003D012B" w:rsidTr="00601270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Операция «Мак» (профилактика наркомании)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июнь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53AFB" w:rsidRPr="003D012B" w:rsidTr="00601270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«Стоп/ВИЧ/СПИД»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53AFB" w:rsidRPr="003D012B" w:rsidTr="00601270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Единая неделя иммунизации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 руководители</w:t>
            </w:r>
          </w:p>
        </w:tc>
      </w:tr>
      <w:tr w:rsidR="00053AFB" w:rsidRPr="003D012B" w:rsidTr="00601270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телефона доверия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53AFB" w:rsidRPr="003D012B" w:rsidTr="00601270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семьями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Рейды в семьи. Посещение семей, состоящих на ВШК совместно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органами опеки, представителями ПДН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районной КДН и ЗП, ОДН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601270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буллинга и кибербуллинга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и деструктивного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53AFB" w:rsidRPr="003D012B" w:rsidRDefault="00053AFB" w:rsidP="00053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D012B">
        <w:rPr>
          <w:rFonts w:ascii="Times New Roman" w:hAnsi="Times New Roman" w:cs="Times New Roman"/>
          <w:b/>
          <w:sz w:val="24"/>
          <w:szCs w:val="24"/>
        </w:rPr>
        <w:t>. Социальное партнёрство</w:t>
      </w:r>
    </w:p>
    <w:tbl>
      <w:tblPr>
        <w:tblW w:w="103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1134"/>
        <w:gridCol w:w="1559"/>
        <w:gridCol w:w="2930"/>
      </w:tblGrid>
      <w:tr w:rsidR="00053AFB" w:rsidRPr="003D012B" w:rsidTr="00601270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3AFB" w:rsidRPr="003D012B" w:rsidTr="00601270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занятия на базе  Ломинцевской средней  школы №22  для участия 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технической и физкультурно-спортивной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tbl>
      <w:tblPr>
        <w:tblpPr w:leftFromText="180" w:rightFromText="180" w:vertAnchor="text" w:tblpX="-459" w:tblpY="6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1134"/>
        <w:gridCol w:w="1985"/>
        <w:gridCol w:w="2977"/>
      </w:tblGrid>
      <w:tr w:rsidR="00053AFB" w:rsidRPr="003D012B" w:rsidTr="00053AFB">
        <w:trPr>
          <w:trHeight w:val="40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2146" w:rsidRDefault="00053AFB" w:rsidP="00053A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D8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601270" w:rsidRDefault="00601270" w:rsidP="00352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AFB" w:rsidRPr="003D012B" w:rsidRDefault="00053AFB" w:rsidP="00352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. Профориентация</w:t>
            </w:r>
          </w:p>
        </w:tc>
      </w:tr>
      <w:tr w:rsidR="00053AFB" w:rsidRPr="003D012B" w:rsidTr="00053AFB">
        <w:trPr>
          <w:trHeight w:val="552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53AFB" w:rsidRPr="003D012B" w:rsidTr="00053AFB">
        <w:trPr>
          <w:trHeight w:val="597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 и деловые  игры,  квест, часы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053AFB">
        <w:trPr>
          <w:trHeight w:val="85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ролевые  игры «Играем в профессию», «Труд красит человека»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профессий» , «Профессии сельского хозяйства» и другие.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053AFB">
        <w:trPr>
          <w:trHeight w:val="584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«Мир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53AFB" w:rsidRPr="003D012B" w:rsidTr="00053AFB">
        <w:trPr>
          <w:trHeight w:val="584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 профессии нужны, все профессии важны»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53AFB" w:rsidRPr="003D012B" w:rsidTr="00053AFB">
        <w:trPr>
          <w:trHeight w:val="584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Реклама профессий, презентации «Профессии, которые я выбираю»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53AFB" w:rsidRPr="003D012B" w:rsidTr="00053AFB">
        <w:trPr>
          <w:trHeight w:val="15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проектах: «Проектория», «Шоу профессий», «Открытые уроки», «Большая перемена», «Урок Цифры», «Классные встречи» и т.д.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053AFB" w:rsidRPr="003D012B" w:rsidRDefault="00053AFB" w:rsidP="00053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3AF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053AF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053AF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053AF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053AF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053AF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053AF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053AF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053AF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601270" w:rsidRDefault="00601270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053AF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053AFB" w:rsidRPr="003D012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3D012B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План воспитательной работы школы</w:t>
      </w:r>
    </w:p>
    <w:p w:rsidR="00053AFB" w:rsidRPr="003D012B" w:rsidRDefault="00445FDF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на 2023-2024</w:t>
      </w:r>
      <w:r w:rsidR="00053AFB" w:rsidRPr="003D012B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 xml:space="preserve"> учебный год</w:t>
      </w:r>
    </w:p>
    <w:p w:rsidR="00053AFB" w:rsidRDefault="00053AFB" w:rsidP="00053AFB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3D012B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5-9  классы</w:t>
      </w:r>
    </w:p>
    <w:p w:rsidR="00053AFB" w:rsidRPr="00053AFB" w:rsidRDefault="00053AFB" w:rsidP="00053AF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>2023 год</w:t>
      </w:r>
      <w:r w:rsidRPr="003D012B">
        <w:rPr>
          <w:rFonts w:ascii="Times New Roman" w:hAnsi="Times New Roman" w:cs="Times New Roman"/>
          <w:sz w:val="24"/>
          <w:szCs w:val="24"/>
        </w:rPr>
        <w:t xml:space="preserve"> – Год педагога наставника</w:t>
      </w:r>
    </w:p>
    <w:tbl>
      <w:tblPr>
        <w:tblpPr w:leftFromText="180" w:rightFromText="180" w:vertAnchor="text" w:tblpX="-176" w:tblpY="69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95"/>
        <w:gridCol w:w="1100"/>
        <w:gridCol w:w="1701"/>
        <w:gridCol w:w="2586"/>
      </w:tblGrid>
      <w:tr w:rsidR="00053AFB" w:rsidRPr="003D012B" w:rsidTr="00053AFB">
        <w:trPr>
          <w:trHeight w:val="4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1</w:t>
            </w:r>
            <w:r w:rsidRPr="003D012B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. Урочная деятельность</w:t>
            </w:r>
          </w:p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proofErr w:type="gramStart"/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53AFB" w:rsidRPr="003D012B" w:rsidTr="00352146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3AFB" w:rsidRPr="003D012B" w:rsidTr="00D056AA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D056AA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3AFB"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53AFB" w:rsidRPr="003D012B" w:rsidTr="00D056AA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D056AA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3AFB"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53AFB" w:rsidRPr="003D012B" w:rsidTr="00D056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Тематические проекты через различные виды сотрудничества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 течение учебного</w:t>
            </w:r>
            <w:r w:rsidR="00D056A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D056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Уроки-экскурсии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 w:rsidR="00D056A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D056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работы: в парах, через игру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 течение учебного</w:t>
            </w:r>
            <w:r w:rsidR="00D056A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D056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 через учебные дисциплины.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D056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Использование ТКТ технологий обучения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 течение учебного</w:t>
            </w:r>
            <w:r w:rsidR="00D056A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D056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недели, исследовательская деятельность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 w:rsidR="00D056A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3AFB" w:rsidRPr="003D012B" w:rsidTr="00D056A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 Календарю знаменательных  событий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FB" w:rsidRPr="003D012B" w:rsidRDefault="00053AFB" w:rsidP="00053AF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53AFB" w:rsidRDefault="00053AFB" w:rsidP="00053AFB"/>
    <w:tbl>
      <w:tblPr>
        <w:tblpPr w:leftFromText="180" w:rightFromText="180" w:vertAnchor="text" w:tblpX="-176" w:tblpY="69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95"/>
        <w:gridCol w:w="1950"/>
        <w:gridCol w:w="3437"/>
      </w:tblGrid>
      <w:tr w:rsidR="00D056AA" w:rsidRPr="003D012B" w:rsidTr="00C23804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C2380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. Внеурочная деятельность</w:t>
            </w:r>
          </w:p>
        </w:tc>
      </w:tr>
      <w:tr w:rsidR="00D056AA" w:rsidRPr="003D012B" w:rsidTr="00AA01C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C23804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C23804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C23804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4124" w:rsidRPr="003D012B" w:rsidTr="00AA01C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4124" w:rsidRPr="003D012B" w:rsidTr="00AA01C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Профминимум «</w:t>
            </w:r>
            <w:proofErr w:type="gramStart"/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gramEnd"/>
            <w:r w:rsidRPr="00C23804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3804" w:rsidRPr="003D012B" w:rsidTr="00AA01C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«Песенка-чудесенка»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Бобрышева А.В.</w:t>
            </w:r>
          </w:p>
        </w:tc>
      </w:tr>
      <w:tr w:rsidR="00B24124" w:rsidRPr="005E1521" w:rsidTr="00AA01CB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В мире физических явлений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Ковтун Т.А.</w:t>
            </w:r>
          </w:p>
        </w:tc>
      </w:tr>
      <w:tr w:rsidR="00C23804" w:rsidRPr="005E1521" w:rsidTr="00AA01CB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Естественнно-научная грамотность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Антиповская М.Н.</w:t>
            </w:r>
          </w:p>
        </w:tc>
      </w:tr>
      <w:tr w:rsidR="00C23804" w:rsidRPr="005E1521" w:rsidTr="00AA01CB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Лукевиц И.М.</w:t>
            </w:r>
          </w:p>
        </w:tc>
      </w:tr>
      <w:tr w:rsidR="00C23804" w:rsidRPr="005E1521" w:rsidTr="00AA01CB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Историческое воспитание патриота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Куприна С.Е.</w:t>
            </w:r>
          </w:p>
        </w:tc>
      </w:tr>
      <w:tr w:rsidR="00B24124" w:rsidRPr="005E1521" w:rsidTr="00AA01CB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Готовимся к ОГЭ по информатике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Лукевиц И.М.</w:t>
            </w:r>
          </w:p>
        </w:tc>
      </w:tr>
      <w:tr w:rsidR="00B24124" w:rsidRPr="005E1521" w:rsidTr="00AA01CB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Школьный климат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80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Лукевиц И.М.</w:t>
            </w:r>
          </w:p>
        </w:tc>
      </w:tr>
      <w:tr w:rsidR="00B24124" w:rsidRPr="005E1521" w:rsidTr="00AA01CB">
        <w:trPr>
          <w:trHeight w:val="3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</w:tr>
      <w:tr w:rsidR="00B24124" w:rsidRPr="005E1521" w:rsidTr="00AA01CB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Добро  пожаловать в Тулу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B2412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Захарова Е.А.</w:t>
            </w:r>
          </w:p>
        </w:tc>
      </w:tr>
      <w:tr w:rsidR="00B24124" w:rsidRPr="005E1521" w:rsidTr="00AA01CB">
        <w:trPr>
          <w:trHeight w:val="37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Юный спортсмен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24" w:rsidRPr="00C23804" w:rsidRDefault="00C23804" w:rsidP="00C2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04">
              <w:rPr>
                <w:rFonts w:ascii="Times New Roman" w:hAnsi="Times New Roman" w:cs="Times New Roman"/>
                <w:sz w:val="24"/>
                <w:szCs w:val="24"/>
              </w:rPr>
              <w:t>Гарина Е.Ю.</w:t>
            </w:r>
          </w:p>
        </w:tc>
      </w:tr>
    </w:tbl>
    <w:p w:rsidR="00D056AA" w:rsidRDefault="00D056AA" w:rsidP="00053AFB"/>
    <w:p w:rsidR="00A46116" w:rsidRDefault="00A46116" w:rsidP="00053AFB"/>
    <w:tbl>
      <w:tblPr>
        <w:tblpPr w:leftFromText="180" w:rightFromText="180" w:vertAnchor="text" w:tblpX="-318" w:tblpY="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1134"/>
        <w:gridCol w:w="1843"/>
        <w:gridCol w:w="2551"/>
      </w:tblGrid>
      <w:tr w:rsidR="00D056AA" w:rsidRPr="003D012B" w:rsidTr="00D056A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>3</w:t>
            </w:r>
            <w:r w:rsidRPr="003D012B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>. Классное руководство</w:t>
            </w:r>
          </w:p>
          <w:p w:rsidR="00D056AA" w:rsidRPr="003D012B" w:rsidRDefault="00D056AA" w:rsidP="00D056AA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D056AA" w:rsidRPr="003D012B" w:rsidRDefault="00D056AA" w:rsidP="00D05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D056AA" w:rsidRPr="003D012B" w:rsidTr="00352146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Участие в календарных праздниках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Классные часы-общения «Кодекс класса»</w:t>
            </w:r>
            <w:r w:rsidR="005578DA">
              <w:rPr>
                <w:rFonts w:ascii="Times New Roman" w:eastAsia="№Е" w:hAnsi="Times New Roman" w:cs="Times New Roman"/>
                <w:sz w:val="24"/>
                <w:szCs w:val="24"/>
              </w:rPr>
              <w:t>, «День Конституции»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Игры на сплочение классного коллектива («Секретный друг», Тропа доверия»), тренинги, экскурсии на природу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Праздник «День рождения»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Классные огоньки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 «Чистый двор», «Чистый кабинет»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октябрь, апрель</w:t>
            </w:r>
          </w:p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КТД, проекты, выставки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портфолио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Цикл уроков для подшефных «Весёлые уроки для малышей»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Работа  с родителями через родительские чаты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собраний, работа родительского комитета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Выездные экскурсии  в музеи, театры, цирк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«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56AA" w:rsidRPr="003D012B" w:rsidTr="000E32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6AA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формированию у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</w:t>
            </w:r>
          </w:p>
          <w:p w:rsidR="00352146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мировоззрения «Детский правовой словарь» (работа с понятиями: взятка, </w:t>
            </w:r>
            <w:proofErr w:type="gramEnd"/>
          </w:p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вымогательство, растрата и т. д.) « Что говорит  закон о коррупции».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056AA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056AA" w:rsidRPr="003D012B" w:rsidTr="000E32D1">
        <w:trPr>
          <w:trHeight w:val="2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Проведение киноуроков, курсов «Разговоры о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E32BF" w:rsidRPr="003D012B" w:rsidTr="000E32D1">
        <w:trPr>
          <w:trHeight w:val="2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</w:rPr>
              <w:t>Библиотечные уроки, посвящённые Всероссийской неделе детской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601270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Batang" w:hAnsi="Times New Roman" w:cs="Times New Roman"/>
                <w:sz w:val="24"/>
                <w:szCs w:val="24"/>
              </w:rPr>
              <w:t>Библиотекарь,</w:t>
            </w:r>
          </w:p>
          <w:p w:rsidR="00BE32BF" w:rsidRPr="00BE32BF" w:rsidRDefault="00BE32BF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E32BF" w:rsidRPr="003D012B" w:rsidTr="000E32D1">
        <w:trPr>
          <w:trHeight w:val="2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E3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Гагаринский урок «Космос и 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E32BF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E32BF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E32B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2BF" w:rsidRPr="003D012B" w:rsidTr="00793312">
        <w:trPr>
          <w:trHeight w:val="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</w:rPr>
              <w:t xml:space="preserve">Организация летней занятости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312" w:rsidRPr="003D012B" w:rsidTr="000E32D1">
        <w:trPr>
          <w:trHeight w:val="2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12" w:rsidRPr="00793312" w:rsidRDefault="00793312" w:rsidP="00793312">
            <w:pPr>
              <w:pStyle w:val="a3"/>
              <w:rPr>
                <w:rFonts w:ascii="Times New Roman" w:hAnsi="Times New Roman" w:cs="Times New Roman"/>
              </w:rPr>
            </w:pPr>
            <w:r w:rsidRPr="00793312">
              <w:rPr>
                <w:rFonts w:ascii="Times New Roman" w:hAnsi="Times New Roman" w:cs="Times New Roman"/>
              </w:rPr>
              <w:t xml:space="preserve">Организация виртуальных экскурсий, просмотров кинофильмов, концертов </w:t>
            </w:r>
            <w:r>
              <w:rPr>
                <w:rFonts w:ascii="Times New Roman" w:hAnsi="Times New Roman" w:cs="Times New Roman"/>
              </w:rPr>
              <w:t xml:space="preserve"> по Пушкинской карт</w:t>
            </w:r>
            <w:r w:rsidRPr="0079331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312" w:rsidRPr="00793312" w:rsidRDefault="00793312" w:rsidP="00793312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7-9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312" w:rsidRPr="00793312" w:rsidRDefault="00793312" w:rsidP="00793312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93312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312" w:rsidRPr="00793312" w:rsidRDefault="00793312" w:rsidP="00793312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3312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72A2" w:rsidRPr="003D012B" w:rsidTr="000E32D1">
        <w:trPr>
          <w:trHeight w:val="2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2A2" w:rsidRPr="00B24124" w:rsidRDefault="008D72A2" w:rsidP="008D72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B24124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Российское движения детей и молодежи «Движение первых»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2A2" w:rsidRDefault="008D72A2" w:rsidP="008D72A2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2A2" w:rsidRPr="00793312" w:rsidRDefault="008D72A2" w:rsidP="008D72A2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93312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2A2" w:rsidRPr="00793312" w:rsidRDefault="008D72A2" w:rsidP="008D72A2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3312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D72A2" w:rsidRDefault="008D72A2" w:rsidP="00053AFB"/>
    <w:tbl>
      <w:tblPr>
        <w:tblpPr w:leftFromText="180" w:rightFromText="180" w:vertAnchor="text" w:tblpX="-318" w:tblpY="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1134"/>
        <w:gridCol w:w="1843"/>
        <w:gridCol w:w="2551"/>
      </w:tblGrid>
      <w:tr w:rsidR="00D056AA" w:rsidRPr="003D012B" w:rsidTr="000E32D1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AA" w:rsidRPr="00352146" w:rsidRDefault="00D056AA" w:rsidP="00352146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4</w:t>
            </w: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.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школьные дела</w:t>
            </w:r>
          </w:p>
        </w:tc>
      </w:tr>
      <w:tr w:rsidR="00D8572F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572F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Церемония поднятия и спуска государственного флага под государственный гимн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153E63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1.09.23</w:t>
            </w:r>
          </w:p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Каждый понедельник и пятница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8572F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Праздник, торжественная линейка «День знаний»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153E63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1.09.23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Педагог-организатор, классные руководители </w:t>
            </w:r>
          </w:p>
        </w:tc>
      </w:tr>
      <w:tr w:rsidR="00153E63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153E63" w:rsidRDefault="00153E63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E6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3D012B" w:rsidRDefault="00153E63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3D012B" w:rsidRDefault="00CD0CB7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  <w:r w:rsidR="00153E63">
              <w:rPr>
                <w:rFonts w:ascii="Times New Roman" w:eastAsia="№Е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3D012B" w:rsidRDefault="00153E63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153E63" w:rsidRDefault="00CD0CB7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«Толстой и Ясная Поляна»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Default="00CD0CB7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9.09.23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Default="00CD0CB7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 физкультуры, классные руководители 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Концерт «День учителя в школе»: акция по поздравлению учителей, учителей-ветеранов педагогического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России: </w:t>
            </w:r>
            <w:r w:rsidRPr="003D012B">
              <w:rPr>
                <w:rFonts w:ascii="Times New Roman" w:eastAsia="Arial Unicode MS" w:hAnsi="Times New Roman" w:cs="Times New Roman"/>
                <w:sz w:val="24"/>
                <w:szCs w:val="24"/>
              </w:rPr>
              <w:t>выставка рисунков, фотографий, акции ко Дню матери, беседы.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5578DA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5578DA" w:rsidRDefault="00CD0CB7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5578DA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5578DA" w:rsidRDefault="00CD0CB7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«Милосердие»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Новый год в школе: украшение кабинетов, оформление окон, конкурс рисунков, поделок, огоньки.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Учителя  физкультуры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</w:t>
            </w: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месячника гражданского и патриотического воспитания: военно-патриотическая игра «Зарница», «Рыцарский турнир», Уроки мужества «День Защитника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руководители, учитель физкультуры</w:t>
            </w:r>
          </w:p>
        </w:tc>
      </w:tr>
      <w:tr w:rsidR="00CD0CB7" w:rsidRPr="003D012B" w:rsidTr="00A46116">
        <w:trPr>
          <w:trHeight w:val="71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школе: выставка рисунков, классные часы «Международный женский день»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«Весенняя неделя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кружков, 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Концерт «День Победы»,</w:t>
            </w:r>
          </w:p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Акция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Праздник  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CD0CB7" w:rsidRPr="003D012B" w:rsidTr="00A461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557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</w:tbl>
    <w:p w:rsidR="00D056AA" w:rsidRDefault="00D056AA" w:rsidP="00053AFB"/>
    <w:tbl>
      <w:tblPr>
        <w:tblpPr w:leftFromText="180" w:rightFromText="180" w:vertAnchor="text" w:tblpX="-318" w:tblpY="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1134"/>
        <w:gridCol w:w="1843"/>
        <w:gridCol w:w="2551"/>
      </w:tblGrid>
      <w:tr w:rsidR="00D056AA" w:rsidRPr="003D012B" w:rsidTr="000E32D1">
        <w:trPr>
          <w:trHeight w:val="405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0E32D1" w:rsidP="00352146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  <w:r w:rsidR="00D056AA" w:rsidRPr="003D01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 Внешкольные мероприятия</w:t>
            </w:r>
          </w:p>
        </w:tc>
      </w:tr>
      <w:tr w:rsidR="00D056AA" w:rsidRPr="003D012B" w:rsidTr="00AA01C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56AA" w:rsidRPr="003D012B" w:rsidTr="00AA01CB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Экскурсии по краеведческим местам Тульской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56AA" w:rsidRPr="003D012B" w:rsidTr="00AA01CB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Посещение музеев и театров района и области (музей Обороны Тулы).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56AA" w:rsidRPr="003D012B" w:rsidTr="00AA01CB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Участие в гражданской  акции «Бессмертный полк»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56AA" w:rsidRPr="003D012B" w:rsidTr="00AA01CB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Посещение  кинозала в ДК Щекино (просмотр кинофильмов, киноуроков, спектаклей)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AA" w:rsidRPr="003D012B" w:rsidRDefault="00D056AA" w:rsidP="00D056A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056AA" w:rsidRDefault="00D056AA" w:rsidP="00053AFB"/>
    <w:tbl>
      <w:tblPr>
        <w:tblpPr w:leftFromText="180" w:rightFromText="180" w:vertAnchor="text" w:tblpX="-318" w:tblpY="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1134"/>
        <w:gridCol w:w="1843"/>
        <w:gridCol w:w="2551"/>
      </w:tblGrid>
      <w:tr w:rsidR="000E32D1" w:rsidRPr="003D012B" w:rsidTr="000E32D1">
        <w:trPr>
          <w:trHeight w:val="29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предметно-пространственной среды</w:t>
            </w:r>
          </w:p>
        </w:tc>
      </w:tr>
      <w:tr w:rsidR="000E32D1" w:rsidRPr="003D012B" w:rsidTr="00AA01CB">
        <w:trPr>
          <w:trHeight w:val="24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32D1" w:rsidRPr="003D012B" w:rsidTr="00AA01CB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посвящённых события и памятным датам.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стендов, кабинетов, рекреаций  к праздникам.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056AA" w:rsidRDefault="00D056AA" w:rsidP="00053AFB"/>
    <w:tbl>
      <w:tblPr>
        <w:tblpPr w:leftFromText="180" w:rightFromText="180" w:vertAnchor="text" w:tblpX="-318" w:tblpY="6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1134"/>
        <w:gridCol w:w="1843"/>
        <w:gridCol w:w="2409"/>
      </w:tblGrid>
      <w:tr w:rsidR="000E32D1" w:rsidRPr="003D012B" w:rsidTr="000E32D1">
        <w:trPr>
          <w:trHeight w:val="29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7. Взаимодействие  с родителями</w:t>
            </w:r>
          </w:p>
        </w:tc>
      </w:tr>
      <w:tr w:rsidR="000E32D1" w:rsidRPr="003D012B" w:rsidTr="00AA01CB">
        <w:trPr>
          <w:trHeight w:val="686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32D1" w:rsidRPr="003D012B" w:rsidTr="00AA01CB">
        <w:trPr>
          <w:trHeight w:val="41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классных и  общешкольных, классных мероприятиях: праздниках, огоньках, концертах.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0E32D1" w:rsidRPr="003D012B" w:rsidTr="00AA01CB">
        <w:trPr>
          <w:trHeight w:val="803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 Публичный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E32D1" w:rsidRPr="003D012B" w:rsidTr="00AA01CB">
        <w:trPr>
          <w:trHeight w:val="703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детей. Правила школьной жизни. Устав школы.  Режим дня. Организация досуга. Права и обязанности детей и родителей. Родительская  ответственность. Подготовка к экзаменам.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556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32D1" w:rsidRPr="003D012B" w:rsidRDefault="000E32D1" w:rsidP="00793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родительские чаты</w:t>
            </w:r>
            <w:r w:rsidR="00793312"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 w:rsidR="007933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9331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</w:tr>
      <w:tr w:rsidR="000E32D1" w:rsidRPr="003D012B" w:rsidTr="00AA01C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неблагополучными  семьями  по вопросам воспитания, обучения детей. Профилактика безнадзорности и правонарушений. Профилактика жестокого обращения в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0E32D1" w:rsidRPr="003D012B" w:rsidTr="00AA01C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привлечением специалистов.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109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Работа школьной службы медиации, разбор конфликтных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  <w:p w:rsidR="000E32D1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школьная служба медиации</w:t>
            </w:r>
          </w:p>
        </w:tc>
      </w:tr>
      <w:tr w:rsidR="000E32D1" w:rsidRPr="003D012B" w:rsidTr="00AA01C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Профилактическая  работа по вопросам безопасности детей (распространение памяток, правовое просвещение.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летней занятости.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«Удовлетворенность школьной жизнью», анкетирование по выбору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 внеурочной деятельности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056AA" w:rsidRDefault="00D056AA" w:rsidP="00053AFB"/>
    <w:p w:rsidR="00A46116" w:rsidRDefault="00A46116" w:rsidP="00053AFB"/>
    <w:tbl>
      <w:tblPr>
        <w:tblpPr w:leftFromText="180" w:rightFromText="180" w:vertAnchor="text" w:tblpX="-318" w:tblpY="6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560"/>
        <w:gridCol w:w="2409"/>
      </w:tblGrid>
      <w:tr w:rsidR="000E32D1" w:rsidRPr="003D012B" w:rsidTr="000E32D1">
        <w:trPr>
          <w:trHeight w:val="27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. Самоуправление</w:t>
            </w:r>
          </w:p>
        </w:tc>
      </w:tr>
      <w:tr w:rsidR="000E32D1" w:rsidRPr="003D012B" w:rsidTr="00AA01CB">
        <w:trPr>
          <w:trHeight w:val="45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D1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2D1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E32D1" w:rsidRPr="003D012B" w:rsidTr="00AA01CB">
        <w:trPr>
          <w:trHeight w:val="57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2146" w:rsidRPr="00A46116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146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Выборы  Совета обучающихся школы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направлениям: «Наука и образование»,  «Досуг»,  «Труд»,  «Спорт и здоровье»,  «Пресс-центр»,  «Конституция и право»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Развитие  навыков самообслуживания, воспитание сознательной дисциплины и культуры поведения, соблюдение требований к школьной форме и одежде.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41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Организация  взаимопомощи в учении, помощи в классных и общешкольных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3E63" w:rsidRPr="003D012B" w:rsidTr="00AA01CB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E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ученические собрания «Правила внутреннего распорядка. Правила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53E63">
              <w:rPr>
                <w:rFonts w:ascii="Times New Roman" w:hAnsi="Times New Roman" w:cs="Times New Roman"/>
                <w:sz w:val="24"/>
                <w:szCs w:val="24"/>
              </w:rPr>
              <w:t>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601270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B24124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53E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B24124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53E6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AA01CB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601270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B24124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578D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B24124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578D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D056AA" w:rsidRDefault="00D056AA" w:rsidP="00053AFB"/>
    <w:tbl>
      <w:tblPr>
        <w:tblpPr w:leftFromText="180" w:rightFromText="180" w:vertAnchor="text" w:tblpX="-318" w:tblpY="6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560"/>
        <w:gridCol w:w="2409"/>
      </w:tblGrid>
      <w:tr w:rsidR="000E32D1" w:rsidRPr="003D012B" w:rsidTr="000E32D1">
        <w:trPr>
          <w:trHeight w:val="50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D8572F" w:rsidP="000E32D1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32D1"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Профилактика и безопасность</w:t>
            </w:r>
          </w:p>
        </w:tc>
      </w:tr>
      <w:tr w:rsidR="000E32D1" w:rsidRPr="003D012B" w:rsidTr="00AA01CB">
        <w:trPr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32D1" w:rsidRPr="003D012B" w:rsidTr="00AA01CB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32D1" w:rsidRPr="003D012B" w:rsidTr="00AA01CB">
        <w:trPr>
          <w:trHeight w:val="139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Профилактика  безопасности дорожного движения, антитеррористической безопасности с приглашением специалистов МЧС, ГИБДД, полиции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Default="000E32D1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D1" w:rsidRDefault="000E32D1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D1" w:rsidRPr="003D012B" w:rsidRDefault="000E32D1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D1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0E32D1" w:rsidRPr="003D012B" w:rsidTr="00AA01CB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Месячник 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Проведение  целевых  инструктажей  перед каникулами.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Default="000E32D1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D1" w:rsidRPr="003D012B" w:rsidRDefault="000E32D1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памятки в дневник «Безопасный путь из дома в школу и обратно».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повторного инструктажа после каникул:  Охрана труда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 оказанию первой помощи пострадавшему», </w:t>
            </w:r>
          </w:p>
          <w:p w:rsidR="00352146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безопасности жизни детей при проведении школьных мероприятий», </w:t>
            </w:r>
          </w:p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 школе»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2F" w:rsidRDefault="00D8572F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F" w:rsidRDefault="00D8572F" w:rsidP="00601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F" w:rsidRDefault="00D8572F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D1" w:rsidRPr="003D012B" w:rsidRDefault="000E32D1" w:rsidP="00601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2F" w:rsidRDefault="00D8572F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F" w:rsidRDefault="00D8572F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0E32D1" w:rsidRPr="003D012B" w:rsidTr="00AA01CB">
        <w:trPr>
          <w:trHeight w:val="57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Антинаркотический месячник.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32D1" w:rsidRPr="003D012B" w:rsidTr="00AA01CB">
        <w:trPr>
          <w:trHeight w:val="56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Операция «Мак».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«Стоп/ВИЧ/СПИД».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32D1" w:rsidRPr="003D012B" w:rsidTr="00AA01CB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Единая неделя иммунизации.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 руководители</w:t>
            </w:r>
          </w:p>
        </w:tc>
      </w:tr>
      <w:tr w:rsidR="000E32D1" w:rsidRPr="003D012B" w:rsidTr="00AA01CB">
        <w:trPr>
          <w:trHeight w:val="55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телефона доверия.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семьями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Посещение семей, состоящих на ВШК совместно с органами опеки, представителями ПДН.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48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районной КДН и ЗП, ОДН.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2D1" w:rsidRPr="003D012B" w:rsidTr="00AA01CB">
        <w:trPr>
          <w:trHeight w:val="48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буллинга и кибербуллинга, суицидального и деструктивного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D1" w:rsidRPr="003D012B" w:rsidRDefault="000E32D1" w:rsidP="000E32D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53AFB" w:rsidRDefault="00053AFB" w:rsidP="00053AFB"/>
    <w:tbl>
      <w:tblPr>
        <w:tblpPr w:leftFromText="180" w:rightFromText="180" w:vertAnchor="text" w:tblpX="-318" w:tblpY="6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560"/>
        <w:gridCol w:w="2409"/>
      </w:tblGrid>
      <w:tr w:rsidR="00D8572F" w:rsidRPr="003D012B" w:rsidTr="00D8572F">
        <w:trPr>
          <w:trHeight w:val="35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2F" w:rsidRPr="003D012B" w:rsidRDefault="00D8572F" w:rsidP="00D857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Социальное партнёрство</w:t>
            </w:r>
          </w:p>
        </w:tc>
      </w:tr>
      <w:tr w:rsidR="00D8572F" w:rsidRPr="003D012B" w:rsidTr="00AA01CB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572F" w:rsidRPr="003D012B" w:rsidTr="00AA01CB">
        <w:trPr>
          <w:trHeight w:val="41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занятия на базе  Ломинцевской средней  школы №22  для участия 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и физкультурно-спортивной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</w:tbl>
    <w:p w:rsidR="00352146" w:rsidRDefault="00352146" w:rsidP="00053AFB"/>
    <w:tbl>
      <w:tblPr>
        <w:tblpPr w:leftFromText="180" w:rightFromText="180" w:vertAnchor="text" w:tblpX="-318" w:tblpY="6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560"/>
        <w:gridCol w:w="2409"/>
      </w:tblGrid>
      <w:tr w:rsidR="00D8572F" w:rsidRPr="003D012B" w:rsidTr="00D8572F">
        <w:trPr>
          <w:trHeight w:val="40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Default="00D8572F" w:rsidP="00D85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2F" w:rsidRPr="003D012B" w:rsidRDefault="00D8572F" w:rsidP="00352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. Профориентация</w:t>
            </w:r>
          </w:p>
        </w:tc>
      </w:tr>
      <w:tr w:rsidR="00D8572F" w:rsidRPr="003D012B" w:rsidTr="00AA01CB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8572F" w:rsidRPr="003D012B" w:rsidTr="00AA01CB">
        <w:trPr>
          <w:trHeight w:val="59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 и деловые  игры,  квест, часы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572F" w:rsidRPr="003D012B" w:rsidTr="00AA01CB">
        <w:trPr>
          <w:trHeight w:val="180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“Сто дорог – одна твоя” “Как претворить мечты в реальность” “Легко ли быть молодым” “К чему люди стремятся в жизни”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,“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Есть такая профессия – Родину защищать”, конкурс рисунков “Моя будущая профессия”.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572F" w:rsidRPr="003D012B" w:rsidTr="00AA01CB">
        <w:trPr>
          <w:trHeight w:val="72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Реклама профессий, презентации «Профессии, которые я выбираю»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572F" w:rsidRPr="003D012B" w:rsidTr="00AA01CB">
        <w:trPr>
          <w:trHeight w:val="58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«Мир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8572F" w:rsidRPr="003D012B" w:rsidTr="00AA01CB">
        <w:trPr>
          <w:trHeight w:val="531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Круглый стол “ Выбираем свой путь”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апрель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8572F" w:rsidRPr="003D012B" w:rsidTr="00AA01CB">
        <w:trPr>
          <w:trHeight w:val="43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Педагог-организатор, классные руководители </w:t>
            </w:r>
          </w:p>
        </w:tc>
      </w:tr>
      <w:tr w:rsidR="00D8572F" w:rsidRPr="003D012B" w:rsidTr="00AA01CB">
        <w:trPr>
          <w:trHeight w:val="112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встреч со специалистами “Центра занятости”, со специалистами профессиональных учебных заведений.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</w:t>
            </w:r>
          </w:p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8572F" w:rsidRPr="003D012B" w:rsidTr="00AA01CB">
        <w:trPr>
          <w:trHeight w:val="40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Тестирование и  анкетирование учащихся с целью выявления профнаправленности.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8572F" w:rsidRPr="003D012B" w:rsidTr="00AA01CB">
        <w:trPr>
          <w:trHeight w:val="150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проектах: «Проектория», «Шоу профессий», «Открытые уроки», «Большая перемена», «Урок Цифры», «Классные встречи» и т.д.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F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F" w:rsidRPr="003D012B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</w:t>
            </w:r>
          </w:p>
          <w:p w:rsidR="00D8572F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8572F" w:rsidRPr="003D012B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72F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D8572F" w:rsidRPr="003D012B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8572F" w:rsidRPr="005F2DA1" w:rsidTr="00AA01CB">
        <w:trPr>
          <w:trHeight w:val="76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72F" w:rsidRPr="005F2DA1" w:rsidRDefault="00D8572F" w:rsidP="00D8572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A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дней открытых дверей в средних специальных учебных заведениях и вузах</w:t>
            </w:r>
            <w:r w:rsidR="00352146" w:rsidRPr="005F2D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5F2DA1" w:rsidRDefault="00D8572F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F" w:rsidRPr="005F2DA1" w:rsidRDefault="00D8572F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F2DA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72F" w:rsidRPr="005F2DA1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2DA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D8572F" w:rsidRPr="005F2DA1" w:rsidRDefault="00D8572F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F2DA1" w:rsidRPr="003D012B" w:rsidTr="00AA01CB">
        <w:trPr>
          <w:trHeight w:val="76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DA1" w:rsidRPr="004E6474" w:rsidRDefault="005F2DA1" w:rsidP="00D8572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4E647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6474">
              <w:rPr>
                <w:rFonts w:ascii="Times New Roman" w:hAnsi="Times New Roman" w:cs="Times New Roman"/>
                <w:sz w:val="24"/>
                <w:szCs w:val="24"/>
              </w:rPr>
              <w:t xml:space="preserve">  базового уровня Профминимума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1" w:rsidRPr="004E6474" w:rsidRDefault="005F2DA1" w:rsidP="00D85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1" w:rsidRPr="004E6474" w:rsidRDefault="005F2DA1" w:rsidP="00D8572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 по четвергам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2DA1" w:rsidRPr="004E6474" w:rsidRDefault="005F2DA1" w:rsidP="005F2DA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5F2DA1" w:rsidRPr="004E6474" w:rsidRDefault="005F2DA1" w:rsidP="00D8572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45FDF" w:rsidRDefault="00445FDF" w:rsidP="00445FDF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445FDF" w:rsidRDefault="00445FDF" w:rsidP="00445FDF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445FDF" w:rsidRDefault="00445FDF" w:rsidP="00445FDF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A46116" w:rsidRDefault="00A46116" w:rsidP="00445FDF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A46116" w:rsidRDefault="00A46116" w:rsidP="00445FDF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A46116" w:rsidRDefault="00A46116" w:rsidP="00445FDF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A46116" w:rsidRDefault="00A46116" w:rsidP="00445FDF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A46116" w:rsidRDefault="00A46116" w:rsidP="00445FDF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</w:p>
    <w:p w:rsidR="00445FDF" w:rsidRPr="003D012B" w:rsidRDefault="00445FDF" w:rsidP="00445FDF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3D012B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План воспитательной работы школы</w:t>
      </w:r>
    </w:p>
    <w:p w:rsidR="00445FDF" w:rsidRPr="003D012B" w:rsidRDefault="00445FDF" w:rsidP="00445FDF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на 2023-2024</w:t>
      </w:r>
      <w:r w:rsidRPr="003D012B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 xml:space="preserve"> учебный год</w:t>
      </w:r>
    </w:p>
    <w:p w:rsidR="00445FDF" w:rsidRDefault="00445FDF" w:rsidP="00445FDF">
      <w:pPr>
        <w:pStyle w:val="a3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10-11</w:t>
      </w:r>
      <w:r w:rsidRPr="003D012B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 xml:space="preserve">  классы</w:t>
      </w:r>
    </w:p>
    <w:p w:rsidR="00445FDF" w:rsidRPr="00053AFB" w:rsidRDefault="00445FDF" w:rsidP="00445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>2023 год</w:t>
      </w:r>
      <w:r w:rsidRPr="003D012B">
        <w:rPr>
          <w:rFonts w:ascii="Times New Roman" w:hAnsi="Times New Roman" w:cs="Times New Roman"/>
          <w:sz w:val="24"/>
          <w:szCs w:val="24"/>
        </w:rPr>
        <w:t xml:space="preserve"> – Год педагога наставника</w:t>
      </w:r>
    </w:p>
    <w:tbl>
      <w:tblPr>
        <w:tblpPr w:leftFromText="180" w:rightFromText="180" w:vertAnchor="text" w:tblpX="-176" w:tblpY="69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95"/>
        <w:gridCol w:w="1100"/>
        <w:gridCol w:w="1701"/>
        <w:gridCol w:w="2586"/>
      </w:tblGrid>
      <w:tr w:rsidR="00445FDF" w:rsidRPr="003D012B" w:rsidTr="00445FDF">
        <w:trPr>
          <w:trHeight w:val="4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1</w:t>
            </w:r>
            <w:r w:rsidRPr="003D012B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. Урочная деятельность</w:t>
            </w: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proofErr w:type="gramStart"/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45FDF" w:rsidRPr="003D012B" w:rsidTr="00445FDF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5FDF" w:rsidRPr="003D012B" w:rsidTr="00445FDF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45FDF" w:rsidRPr="003D012B" w:rsidTr="00445FDF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45FDF" w:rsidRPr="003D012B" w:rsidTr="00445F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Тематические проекты через различные виды сотрудничества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Уроки-экскурсии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работы: в парах, через игру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 через учебные дисциплины.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Использование ТКТ технологий обучения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недели, исследовательская деятельность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 Календарю знаменательных  событий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45FDF" w:rsidRDefault="00445FDF" w:rsidP="00445FDF"/>
    <w:tbl>
      <w:tblPr>
        <w:tblpPr w:leftFromText="180" w:rightFromText="180" w:vertAnchor="text" w:tblpX="-176" w:tblpY="69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95"/>
        <w:gridCol w:w="1701"/>
        <w:gridCol w:w="3686"/>
      </w:tblGrid>
      <w:tr w:rsidR="00445FDF" w:rsidRPr="003D012B" w:rsidTr="00B24124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B2412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. Внеурочная деятельность</w:t>
            </w:r>
          </w:p>
        </w:tc>
      </w:tr>
      <w:tr w:rsidR="00445FDF" w:rsidRPr="003D012B" w:rsidTr="00B2412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B24124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B24124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B24124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4124" w:rsidRPr="003D012B" w:rsidTr="00B2412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B24124" w:rsidRDefault="00B24124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B24124">
              <w:rPr>
                <w:rFonts w:ascii="Times New Roman" w:eastAsia="№Е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B24124" w:rsidRDefault="00B24124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B24124" w:rsidRDefault="00B24124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eastAsia="№Е" w:hAnsi="Times New Roman" w:cs="Times New Roman"/>
                <w:sz w:val="24"/>
                <w:szCs w:val="24"/>
              </w:rPr>
              <w:t>Артамонова Т.Ю.</w:t>
            </w:r>
          </w:p>
        </w:tc>
      </w:tr>
      <w:tr w:rsidR="00B24124" w:rsidRPr="003D012B" w:rsidTr="00B2412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E80B28" w:rsidRDefault="00B24124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hAnsi="Times New Roman" w:cs="Times New Roman"/>
                <w:sz w:val="24"/>
                <w:szCs w:val="24"/>
              </w:rPr>
              <w:t>Профминимум «</w:t>
            </w:r>
            <w:proofErr w:type="gramStart"/>
            <w:r w:rsidRPr="00B24124"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gramEnd"/>
            <w:r w:rsidRPr="00B24124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B24124" w:rsidRDefault="00B24124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4" w:rsidRPr="00B24124" w:rsidRDefault="00AA01CB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eastAsia="№Е" w:hAnsi="Times New Roman" w:cs="Times New Roman"/>
                <w:sz w:val="24"/>
                <w:szCs w:val="24"/>
              </w:rPr>
              <w:t>Артамонова Т.Ю.</w:t>
            </w:r>
          </w:p>
        </w:tc>
      </w:tr>
      <w:tr w:rsidR="00445FDF" w:rsidRPr="005E1521" w:rsidTr="00B24124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B24124" w:rsidRDefault="00445FDF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hAnsi="Times New Roman" w:cs="Times New Roman"/>
                <w:sz w:val="24"/>
                <w:szCs w:val="24"/>
              </w:rPr>
              <w:t>В мире физических явлений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B24124" w:rsidRDefault="00B24124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B24124" w:rsidRDefault="00445FDF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hAnsi="Times New Roman" w:cs="Times New Roman"/>
                <w:sz w:val="24"/>
                <w:szCs w:val="24"/>
              </w:rPr>
              <w:t>Ковтун Т.А.</w:t>
            </w:r>
          </w:p>
        </w:tc>
      </w:tr>
      <w:tr w:rsidR="00445FDF" w:rsidRPr="005E1521" w:rsidTr="00B24124">
        <w:trPr>
          <w:trHeight w:val="24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E80B28" w:rsidRDefault="00445FDF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124" w:rsidRPr="00B24124">
              <w:rPr>
                <w:rFonts w:ascii="Times New Roman" w:hAnsi="Times New Roman" w:cs="Times New Roman"/>
                <w:sz w:val="24"/>
                <w:szCs w:val="24"/>
              </w:rPr>
              <w:t>Естественнно-научная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B24124" w:rsidRDefault="00B24124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B24124" w:rsidRDefault="00B24124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hAnsi="Times New Roman" w:cs="Times New Roman"/>
                <w:sz w:val="24"/>
                <w:szCs w:val="24"/>
              </w:rPr>
              <w:t>Куприна С.Е.</w:t>
            </w:r>
          </w:p>
        </w:tc>
      </w:tr>
      <w:tr w:rsidR="00445FDF" w:rsidRPr="005E1521" w:rsidTr="00B24124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B24124" w:rsidRDefault="00B24124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B24124" w:rsidRDefault="00B24124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B24124" w:rsidRDefault="00B24124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24">
              <w:rPr>
                <w:rFonts w:ascii="Times New Roman" w:hAnsi="Times New Roman" w:cs="Times New Roman"/>
                <w:sz w:val="24"/>
                <w:szCs w:val="24"/>
              </w:rPr>
              <w:t>Ковган М.Г.</w:t>
            </w:r>
          </w:p>
        </w:tc>
      </w:tr>
    </w:tbl>
    <w:p w:rsidR="00445FDF" w:rsidRDefault="00445FDF" w:rsidP="00445FDF"/>
    <w:tbl>
      <w:tblPr>
        <w:tblpPr w:leftFromText="180" w:rightFromText="180" w:vertAnchor="text" w:tblpX="-318" w:tblpY="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1134"/>
        <w:gridCol w:w="1843"/>
        <w:gridCol w:w="2551"/>
      </w:tblGrid>
      <w:tr w:rsidR="00445FDF" w:rsidRPr="003D012B" w:rsidTr="00445FDF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>3</w:t>
            </w:r>
            <w:r w:rsidRPr="003D012B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t>. Классное руководство</w:t>
            </w:r>
          </w:p>
          <w:p w:rsidR="00445FDF" w:rsidRPr="003D012B" w:rsidRDefault="00445FDF" w:rsidP="00445FDF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445FDF" w:rsidRPr="003D012B" w:rsidRDefault="00445FDF" w:rsidP="00445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445FDF" w:rsidRPr="003D012B" w:rsidTr="00445FDF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Участие в календарных праздниках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Классные часы-общения «Кодекс класса»</w:t>
            </w:r>
            <w:r w:rsidR="005578DA">
              <w:rPr>
                <w:rFonts w:ascii="Times New Roman" w:eastAsia="№Е" w:hAnsi="Times New Roman" w:cs="Times New Roman"/>
                <w:sz w:val="24"/>
                <w:szCs w:val="24"/>
              </w:rPr>
              <w:t>, «День Конституции»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Игры на сплочение классного коллектива («Секретный друг», Тропа доверия»), тренинги, экскурсии на природу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Праздник «День рождения»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Классные огоньки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 «Чистый двор», «Чистый кабинет»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октябрь, апрель</w:t>
            </w: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КТД, проекты, выставки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портфолио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Цикл уроков для подшефных «Весёлые уроки для малышей»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Работа  с родителями через родительские чаты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собраний, работа родительского комитета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Выездные экскурсии  в музеи, театры, цирк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«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формированию у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</w:t>
            </w:r>
          </w:p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мировоззрения «Детский правовой словарь» (работа с понятиями: взятка, </w:t>
            </w:r>
            <w:proofErr w:type="gramEnd"/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вымогательство, растрата и т. д.) « Что говорит  закон о коррупции».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45FDF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45FDF" w:rsidRPr="003D012B" w:rsidTr="00445FDF">
        <w:trPr>
          <w:trHeight w:val="2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Проведение киноуроков, курсов «Разговоры о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E32BF" w:rsidRPr="003D012B" w:rsidTr="00445FDF">
        <w:trPr>
          <w:trHeight w:val="2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</w:rPr>
              <w:t>Библиотечные уроки, посвящённые Всероссийской неделе детской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Batang" w:hAnsi="Times New Roman" w:cs="Times New Roman"/>
                <w:sz w:val="24"/>
                <w:szCs w:val="24"/>
              </w:rPr>
              <w:t>Библиотекарь,</w:t>
            </w:r>
          </w:p>
          <w:p w:rsidR="00BE32BF" w:rsidRPr="00BE32BF" w:rsidRDefault="00BE32BF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E32BF" w:rsidRPr="003D012B" w:rsidTr="00445FDF">
        <w:trPr>
          <w:trHeight w:val="2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2BF" w:rsidRPr="003D012B" w:rsidTr="00445FDF">
        <w:trPr>
          <w:trHeight w:val="2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hAnsi="Times New Roman" w:cs="Times New Roman"/>
              </w:rPr>
              <w:t xml:space="preserve">Организация летней занятости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2BF" w:rsidRPr="00BE32BF" w:rsidRDefault="00BE32BF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32B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312" w:rsidRPr="003D012B" w:rsidTr="00445FDF">
        <w:trPr>
          <w:trHeight w:val="2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12" w:rsidRPr="00793312" w:rsidRDefault="00793312" w:rsidP="00B24124">
            <w:pPr>
              <w:pStyle w:val="a3"/>
              <w:rPr>
                <w:rFonts w:ascii="Times New Roman" w:hAnsi="Times New Roman" w:cs="Times New Roman"/>
              </w:rPr>
            </w:pPr>
            <w:r w:rsidRPr="00793312">
              <w:rPr>
                <w:rFonts w:ascii="Times New Roman" w:hAnsi="Times New Roman" w:cs="Times New Roman"/>
              </w:rPr>
              <w:t xml:space="preserve">Организация виртуальных экскурсий, просмотров кинофильмов, концертов </w:t>
            </w:r>
            <w:r>
              <w:rPr>
                <w:rFonts w:ascii="Times New Roman" w:hAnsi="Times New Roman" w:cs="Times New Roman"/>
              </w:rPr>
              <w:t xml:space="preserve"> по Пушкинской карт</w:t>
            </w:r>
            <w:r w:rsidRPr="0079331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312" w:rsidRPr="00793312" w:rsidRDefault="00793312" w:rsidP="00B24124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9331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312" w:rsidRPr="00793312" w:rsidRDefault="00793312" w:rsidP="00B24124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93312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312" w:rsidRPr="00793312" w:rsidRDefault="00793312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3312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72A2" w:rsidRPr="003D012B" w:rsidTr="00445FDF">
        <w:trPr>
          <w:trHeight w:val="2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2A2" w:rsidRPr="00B24124" w:rsidRDefault="008D72A2" w:rsidP="008D72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B24124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Российское движения детей и молодежи «Движение первых»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2A2" w:rsidRDefault="008D72A2" w:rsidP="008D72A2">
            <w:pPr>
              <w:pStyle w:val="a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2A2" w:rsidRPr="00793312" w:rsidRDefault="008D72A2" w:rsidP="008D72A2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93312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2A2" w:rsidRPr="00793312" w:rsidRDefault="008D72A2" w:rsidP="008D72A2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3312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45FDF" w:rsidRDefault="00445FDF" w:rsidP="00445FDF"/>
    <w:p w:rsidR="00601270" w:rsidRDefault="00601270" w:rsidP="00445FDF"/>
    <w:p w:rsidR="00601270" w:rsidRDefault="00601270" w:rsidP="00445FDF"/>
    <w:tbl>
      <w:tblPr>
        <w:tblpPr w:leftFromText="180" w:rightFromText="180" w:vertAnchor="text" w:tblpX="-318" w:tblpY="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1276"/>
        <w:gridCol w:w="1701"/>
        <w:gridCol w:w="2551"/>
      </w:tblGrid>
      <w:tr w:rsidR="00445FDF" w:rsidRPr="003D012B" w:rsidTr="00445FDF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Pr="00352146" w:rsidRDefault="00445FDF" w:rsidP="00445FDF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4</w:t>
            </w: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.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школьные дела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Церемония поднятия и спуска государственного флага под государственный гимн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153E63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1.09.23</w:t>
            </w: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Каждый понедельник и пятница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45FDF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Праздник, торжественная линейка «День знаний»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1.09.2</w:t>
            </w:r>
            <w:r w:rsidR="00153E63"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Педагог-организатор, классные руководители </w:t>
            </w:r>
          </w:p>
        </w:tc>
      </w:tr>
      <w:tr w:rsidR="00153E63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153E63" w:rsidRDefault="00153E63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E6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3D012B" w:rsidRDefault="00153E63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3D012B" w:rsidRDefault="00CD0CB7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  <w:r w:rsidR="00153E63">
              <w:rPr>
                <w:rFonts w:ascii="Times New Roman" w:eastAsia="№Е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3D012B" w:rsidRDefault="00153E63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153E63" w:rsidRDefault="00CD0CB7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«Толстой и Ясная Поляна»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Default="00CD0CB7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Default="00CD0CB7" w:rsidP="00B24124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9.09.23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Default="00CD0CB7" w:rsidP="00B24124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 физкультуры, классные руководители 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Концерт «День учителя в школе»: акция по поздравлению учителей, учителей-ветеранов педагогического труда.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России: </w:t>
            </w:r>
            <w:r w:rsidRPr="003D012B">
              <w:rPr>
                <w:rFonts w:ascii="Times New Roman" w:eastAsia="Arial Unicode MS" w:hAnsi="Times New Roman" w:cs="Times New Roman"/>
                <w:sz w:val="24"/>
                <w:szCs w:val="24"/>
              </w:rPr>
              <w:t>выставка рисунков, фотографий, акции ко Дню матери, беседы.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5578DA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5578DA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5578DA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5578DA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«Милосердие»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Новый год в школе: украшение кабинетов, оформление окон, конкурс рисунков, поделок, огоньки.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Учителя  физкультуры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военно-патриотическая игра «Зарница», «Рыцарский турнир», Уроки мужества «День Защитника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руководители, учитель физкультуры</w:t>
            </w:r>
          </w:p>
        </w:tc>
      </w:tr>
      <w:tr w:rsidR="00CD0CB7" w:rsidRPr="003D012B" w:rsidTr="00445FDF">
        <w:trPr>
          <w:trHeight w:val="71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школе: выставка рисунков, классные часы «Международный женский день»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месячника «Весенняя неделя добра»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кружков, 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Концерт «День Победы»,</w:t>
            </w:r>
          </w:p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Акция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D0CB7" w:rsidRPr="003D012B" w:rsidTr="00445F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B7" w:rsidRPr="003D012B" w:rsidRDefault="00CD0CB7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</w:tbl>
    <w:p w:rsidR="00445FDF" w:rsidRDefault="00445FDF" w:rsidP="00445FDF"/>
    <w:tbl>
      <w:tblPr>
        <w:tblpPr w:leftFromText="180" w:rightFromText="180" w:vertAnchor="text" w:tblpX="-318" w:tblpY="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701"/>
        <w:gridCol w:w="2410"/>
      </w:tblGrid>
      <w:tr w:rsidR="00445FDF" w:rsidRPr="003D012B" w:rsidTr="00445FDF">
        <w:trPr>
          <w:trHeight w:val="405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  <w:r w:rsidRPr="003D01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 Внешкольные мероприятия</w:t>
            </w:r>
          </w:p>
        </w:tc>
      </w:tr>
      <w:tr w:rsidR="00445FDF" w:rsidRPr="003D012B" w:rsidTr="00445FDF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Экскурсии по краеведческим местам Тульской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Посещение музеев и театров района и области (музей Обороны Тулы).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Участие в гражданской  акции «Бессмертный полк»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Посещение  кинозала в ДК Щекино (просмотр кинофильмов, киноуроков, спектаклей)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45FDF" w:rsidRDefault="00445FDF" w:rsidP="00445FDF"/>
    <w:tbl>
      <w:tblPr>
        <w:tblpPr w:leftFromText="180" w:rightFromText="180" w:vertAnchor="text" w:tblpX="-318" w:tblpY="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701"/>
        <w:gridCol w:w="2410"/>
      </w:tblGrid>
      <w:tr w:rsidR="00445FDF" w:rsidRPr="003D012B" w:rsidTr="00445FDF">
        <w:trPr>
          <w:trHeight w:val="29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предметно-пространственной среды</w:t>
            </w:r>
          </w:p>
        </w:tc>
      </w:tr>
      <w:tr w:rsidR="00445FDF" w:rsidRPr="003D012B" w:rsidTr="00445FDF">
        <w:trPr>
          <w:trHeight w:val="24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посвящённых события и памятным датам.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 к праздникам.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45FDF" w:rsidRDefault="00445FDF" w:rsidP="00445FDF"/>
    <w:tbl>
      <w:tblPr>
        <w:tblpPr w:leftFromText="180" w:rightFromText="180" w:vertAnchor="text" w:tblpX="-318" w:tblpY="6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843"/>
        <w:gridCol w:w="2126"/>
      </w:tblGrid>
      <w:tr w:rsidR="00445FDF" w:rsidRPr="003D012B" w:rsidTr="00445FDF">
        <w:trPr>
          <w:trHeight w:val="29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7. Взаимодействие  с родителями</w:t>
            </w:r>
          </w:p>
        </w:tc>
      </w:tr>
      <w:tr w:rsidR="00445FDF" w:rsidRPr="003D012B" w:rsidTr="00445FDF">
        <w:trPr>
          <w:trHeight w:val="68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  <w:p w:rsidR="00A46116" w:rsidRDefault="00A46116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A46116" w:rsidRPr="003D012B" w:rsidRDefault="00A46116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5FDF" w:rsidRPr="003D012B" w:rsidTr="00445FDF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проведении классных и  общешкольных, классных мероприятиях: праздниках, огоньках, концертах.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445FDF" w:rsidRPr="003D012B" w:rsidTr="00445FDF">
        <w:trPr>
          <w:trHeight w:val="80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 Публичный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45FDF" w:rsidRPr="003D012B" w:rsidTr="00445FDF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детей. Правила школьной жизни. Устав школы.  Режим дня. Организация досуга. Права и обязанности детей и родителей. Родительская  ответственность. Подготовка к экзаменам.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</w:t>
            </w:r>
            <w:r w:rsidR="00793312">
              <w:rPr>
                <w:rFonts w:ascii="Times New Roman" w:hAnsi="Times New Roman" w:cs="Times New Roman"/>
                <w:sz w:val="24"/>
                <w:szCs w:val="24"/>
              </w:rPr>
              <w:t>кольный сайт, родительские чаты, соц.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</w:tr>
      <w:tr w:rsidR="00445FDF" w:rsidRPr="003D012B" w:rsidTr="00445FD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неблагополучными  семьями  по вопросам воспитания, обучения детей. Профилактика безнадзорности и правонарушений. Профилактика жестокого обращения в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445FDF" w:rsidRPr="003D012B" w:rsidTr="00445FD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привлечением специалистов.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10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Работа школьной службы медиации, разбор конфликтных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  <w:p w:rsidR="00445FDF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школьная служба медиации</w:t>
            </w:r>
          </w:p>
        </w:tc>
      </w:tr>
      <w:tr w:rsidR="00445FDF" w:rsidRPr="003D012B" w:rsidTr="00445FD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Профилактическая  работа по вопросам безопасности детей (распространение памяток, правовое просвещение.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летней занятости.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школьной жизнью», анкетирование по выбору курсов внеурочной деятельности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45FDF" w:rsidRDefault="00445FDF" w:rsidP="00445FDF"/>
    <w:tbl>
      <w:tblPr>
        <w:tblpPr w:leftFromText="180" w:rightFromText="180" w:vertAnchor="text" w:tblpX="-318" w:tblpY="6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701"/>
        <w:gridCol w:w="2268"/>
      </w:tblGrid>
      <w:tr w:rsidR="00445FDF" w:rsidRPr="003D012B" w:rsidTr="00445FDF">
        <w:trPr>
          <w:trHeight w:val="27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. Самоуправление</w:t>
            </w:r>
          </w:p>
        </w:tc>
      </w:tr>
      <w:tr w:rsidR="00445FDF" w:rsidRPr="003D012B" w:rsidTr="00445FDF">
        <w:trPr>
          <w:trHeight w:val="45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45FDF" w:rsidRPr="003D012B" w:rsidTr="00A46116">
        <w:trPr>
          <w:trHeight w:val="42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A46116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Выборы  Совета обучающихся школы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направлениям: «Наука и образование»,  «Досуг»,  «Труд»,  «Спорт и здоровье»,  «Пресс-центр»,  «Конституция и право»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навыков самообслуживания, воспитание сознательной дисциплины и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поведения, соблюдение требований к школьной форме и одежде.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41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взаимопомощи в учении, помощи в классных и общешкольных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3E63" w:rsidRPr="003D012B" w:rsidTr="00445FDF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E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ученические собрания «Правила внутреннего распорядка. Правила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53E63">
              <w:rPr>
                <w:rFonts w:ascii="Times New Roman" w:hAnsi="Times New Roman" w:cs="Times New Roman"/>
                <w:sz w:val="24"/>
                <w:szCs w:val="24"/>
              </w:rPr>
              <w:t>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153E63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53E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B24124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53E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63" w:rsidRPr="00153E63" w:rsidRDefault="00153E63" w:rsidP="00B24124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53E6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78DA" w:rsidRPr="003D012B" w:rsidTr="00445FDF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B24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B24124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B24124">
            <w:pPr>
              <w:pStyle w:val="a3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578D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DA" w:rsidRPr="005578DA" w:rsidRDefault="005578DA" w:rsidP="00B24124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578D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445FDF" w:rsidRDefault="00445FDF" w:rsidP="00445FDF"/>
    <w:tbl>
      <w:tblPr>
        <w:tblpPr w:leftFromText="180" w:rightFromText="180" w:vertAnchor="text" w:tblpX="-318" w:tblpY="6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701"/>
        <w:gridCol w:w="2268"/>
      </w:tblGrid>
      <w:tr w:rsidR="00445FDF" w:rsidRPr="003D012B" w:rsidTr="00445FDF">
        <w:trPr>
          <w:trHeight w:val="50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Профилактика и безопасность</w:t>
            </w:r>
          </w:p>
        </w:tc>
      </w:tr>
      <w:tr w:rsidR="00445FDF" w:rsidRPr="003D012B" w:rsidTr="00445FDF">
        <w:trPr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45FDF" w:rsidRPr="003D012B" w:rsidTr="00445FDF">
        <w:trPr>
          <w:trHeight w:val="139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Профилактика  безопасности дорожного движения, антитеррористической безопасности с приглашением специалистов МЧС, ГИБДД, полиции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445FDF" w:rsidRPr="003D012B" w:rsidTr="00445FDF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Месячник 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Проведение  целевых  инструктажей  перед каникулами.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Оформление памятки в дневник «Безопасный путь из дома в школу и обратно».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повторного инструктажа после каникул:  Охрана труда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 оказанию первой помощи пострадавшему», </w:t>
            </w:r>
          </w:p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безопасности жизни детей при проведении школьных мероприятий», </w:t>
            </w: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 школе»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</w:p>
        </w:tc>
      </w:tr>
      <w:tr w:rsidR="00445FDF" w:rsidRPr="003D012B" w:rsidTr="00445FDF">
        <w:trPr>
          <w:trHeight w:val="57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Антинаркотический месячник.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45FDF" w:rsidRPr="003D012B" w:rsidTr="00445FDF">
        <w:trPr>
          <w:trHeight w:val="56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Операция «Мак».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«Стоп/ВИЧ/СПИД».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45FDF" w:rsidRPr="003D012B" w:rsidTr="00445FDF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Единая неделя иммунизации.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 руководители</w:t>
            </w:r>
          </w:p>
        </w:tc>
      </w:tr>
      <w:tr w:rsidR="00445FDF" w:rsidRPr="003D012B" w:rsidTr="00445FDF">
        <w:trPr>
          <w:trHeight w:val="55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телефона доверия.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семьями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Посещение семей, состоящих на ВШК совместно с органами опеки, представителями ПДН.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48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районной КДН и ЗП, ОДН.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48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буллинга и кибербуллинга, суицидального и деструктивного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45FDF" w:rsidRDefault="00445FDF" w:rsidP="00445FDF"/>
    <w:tbl>
      <w:tblPr>
        <w:tblpPr w:leftFromText="180" w:rightFromText="180" w:vertAnchor="text" w:tblpX="-318" w:tblpY="6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701"/>
        <w:gridCol w:w="2268"/>
      </w:tblGrid>
      <w:tr w:rsidR="00445FDF" w:rsidRPr="003D012B" w:rsidTr="00445FDF">
        <w:trPr>
          <w:trHeight w:val="35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Социальное партнёрство</w:t>
            </w:r>
          </w:p>
        </w:tc>
      </w:tr>
      <w:tr w:rsidR="00445FDF" w:rsidRPr="003D012B" w:rsidTr="00445FDF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5FDF" w:rsidRPr="003D012B" w:rsidTr="00445FDF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занятия на базе  Ломинцевской средней  школы №22  для участия  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технической и физкультурно-спортивной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445FDF" w:rsidRDefault="00445FDF" w:rsidP="00445FDF"/>
    <w:tbl>
      <w:tblPr>
        <w:tblpPr w:leftFromText="180" w:rightFromText="180" w:vertAnchor="text" w:tblpX="-318" w:tblpY="6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134"/>
        <w:gridCol w:w="1701"/>
        <w:gridCol w:w="2268"/>
      </w:tblGrid>
      <w:tr w:rsidR="00445FDF" w:rsidRPr="003D012B" w:rsidTr="00445FDF">
        <w:trPr>
          <w:trHeight w:val="40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. Профориентация</w:t>
            </w:r>
          </w:p>
        </w:tc>
      </w:tr>
      <w:tr w:rsidR="00445FDF" w:rsidRPr="003D012B" w:rsidTr="00445FDF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45FDF" w:rsidRPr="003D012B" w:rsidTr="00445FDF">
        <w:trPr>
          <w:trHeight w:val="59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 и деловые  игры,  квест, часы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180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“Сто дорог – одна твоя” “Как претворить мечты в реальность” “Легко ли быть молодым” “К чему люди стремятся в жизни”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,“</w:t>
            </w:r>
            <w:proofErr w:type="gramEnd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Есть такая профессия – Родину защищать”, конкурс рисунков “Моя будущая профессия”.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72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 профессий, презентации «Профессии, которые я выбираю»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FDF" w:rsidRPr="003D012B" w:rsidTr="00445FDF">
        <w:trPr>
          <w:trHeight w:val="58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«Мир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45FDF" w:rsidRPr="003D012B" w:rsidTr="00445FDF">
        <w:trPr>
          <w:trHeight w:val="531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Круглый стол “ Выбираем свой путь”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апрель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45FDF" w:rsidRPr="003D012B" w:rsidTr="00445FDF">
        <w:trPr>
          <w:trHeight w:val="43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  <w:proofErr w:type="gramStart"/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Педагог-организатор, классные руководители </w:t>
            </w:r>
          </w:p>
        </w:tc>
      </w:tr>
      <w:tr w:rsidR="00445FDF" w:rsidRPr="003D012B" w:rsidTr="00445FDF">
        <w:trPr>
          <w:trHeight w:val="112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встреч со специалистами “Центра занятости”, со специалистами профессиональных учебных заведений.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</w:t>
            </w: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45FDF" w:rsidRPr="003D012B" w:rsidTr="00445FDF">
        <w:trPr>
          <w:trHeight w:val="403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>Тестирование и  анкетирование учащихся с целью выявления профнаправленности.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45FDF" w:rsidRPr="003D012B" w:rsidTr="00445FDF">
        <w:trPr>
          <w:trHeight w:val="150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проектах: «Проектория», «Шоу профессий», «Открытые уроки», «Большая перемена», «Урок Цифры», «Классные встречи» и т.д.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</w:t>
            </w:r>
          </w:p>
          <w:p w:rsidR="00445FDF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45FDF" w:rsidRPr="003D012B" w:rsidTr="00445FDF">
        <w:trPr>
          <w:trHeight w:val="76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DF" w:rsidRPr="00352146" w:rsidRDefault="00445FDF" w:rsidP="00445FD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дней открытых дверей в средних специальных учебных заведениях и вузах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445FDF" w:rsidRPr="003D012B" w:rsidRDefault="00445FDF" w:rsidP="00445FD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F2DA1" w:rsidRPr="003D012B" w:rsidTr="00445FDF">
        <w:trPr>
          <w:trHeight w:val="76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DA1" w:rsidRPr="004E6474" w:rsidRDefault="005F2DA1" w:rsidP="005F2DA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4E647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6474">
              <w:rPr>
                <w:rFonts w:ascii="Times New Roman" w:hAnsi="Times New Roman" w:cs="Times New Roman"/>
                <w:sz w:val="24"/>
                <w:szCs w:val="24"/>
              </w:rPr>
              <w:t xml:space="preserve">   базового уровня Профминимума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1" w:rsidRPr="004E6474" w:rsidRDefault="005F2DA1" w:rsidP="005F2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1" w:rsidRPr="004E6474" w:rsidRDefault="005F2DA1" w:rsidP="005F2DA1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 по четвергам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2DA1" w:rsidRPr="004E6474" w:rsidRDefault="005F2DA1" w:rsidP="005F2DA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5F2DA1" w:rsidRPr="004E6474" w:rsidRDefault="005F2DA1" w:rsidP="005F2DA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45FDF" w:rsidRPr="00053AFB" w:rsidRDefault="00445FDF" w:rsidP="00445FDF"/>
    <w:p w:rsidR="00D8572F" w:rsidRPr="00053AFB" w:rsidRDefault="00D8572F" w:rsidP="00053AFB"/>
    <w:sectPr w:rsidR="00D8572F" w:rsidRPr="00053AFB" w:rsidSect="00053A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AFB"/>
    <w:rsid w:val="00050A03"/>
    <w:rsid w:val="00053AFB"/>
    <w:rsid w:val="000E32D1"/>
    <w:rsid w:val="00153E63"/>
    <w:rsid w:val="002C4CA8"/>
    <w:rsid w:val="00352146"/>
    <w:rsid w:val="00432929"/>
    <w:rsid w:val="00445FDF"/>
    <w:rsid w:val="00495B4A"/>
    <w:rsid w:val="004C0B69"/>
    <w:rsid w:val="004D15C6"/>
    <w:rsid w:val="004E6474"/>
    <w:rsid w:val="005578DA"/>
    <w:rsid w:val="005C26C6"/>
    <w:rsid w:val="005F2DA1"/>
    <w:rsid w:val="00601270"/>
    <w:rsid w:val="00793312"/>
    <w:rsid w:val="008219B5"/>
    <w:rsid w:val="008B6246"/>
    <w:rsid w:val="008D72A2"/>
    <w:rsid w:val="00A06020"/>
    <w:rsid w:val="00A46116"/>
    <w:rsid w:val="00AA01CB"/>
    <w:rsid w:val="00B24124"/>
    <w:rsid w:val="00BE32BF"/>
    <w:rsid w:val="00C23804"/>
    <w:rsid w:val="00CD0CB7"/>
    <w:rsid w:val="00D056AA"/>
    <w:rsid w:val="00D8572F"/>
    <w:rsid w:val="00D92896"/>
    <w:rsid w:val="00E80B28"/>
    <w:rsid w:val="00F1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3AF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53AFB"/>
  </w:style>
  <w:style w:type="character" w:customStyle="1" w:styleId="CharAttribute5">
    <w:name w:val="CharAttribute5"/>
    <w:rsid w:val="00053AFB"/>
    <w:rPr>
      <w:rFonts w:ascii="Batang" w:eastAsia="Times New Roman" w:hAnsi="Times New Roman" w:hint="eastAsia"/>
      <w:sz w:val="28"/>
    </w:rPr>
  </w:style>
  <w:style w:type="character" w:styleId="a5">
    <w:name w:val="Strong"/>
    <w:basedOn w:val="a0"/>
    <w:uiPriority w:val="22"/>
    <w:qFormat/>
    <w:rsid w:val="008D72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24</Pages>
  <Words>6681</Words>
  <Characters>38086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cp:lastPrinted>2023-06-22T17:38:00Z</cp:lastPrinted>
  <dcterms:created xsi:type="dcterms:W3CDTF">2023-06-22T16:45:00Z</dcterms:created>
  <dcterms:modified xsi:type="dcterms:W3CDTF">2023-10-25T17:56:00Z</dcterms:modified>
</cp:coreProperties>
</file>