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22" w:rsidRPr="00415DEF" w:rsidRDefault="00D13368">
      <w:pPr>
        <w:spacing w:after="0" w:line="408" w:lineRule="auto"/>
        <w:ind w:left="120"/>
        <w:jc w:val="center"/>
        <w:rPr>
          <w:lang w:val="ru-RU"/>
        </w:rPr>
      </w:pPr>
      <w:bookmarkStart w:id="0" w:name="block-18499513"/>
      <w:r w:rsidRPr="00415DE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44222" w:rsidRPr="00415DEF" w:rsidRDefault="00D13368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415DE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415D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4417D" w:rsidRDefault="00D1336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34df4a62-8dcd-4a78-a0bb-c2323fe584ec"/>
      <w:r w:rsidRPr="00415DEF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муниципального образования </w:t>
      </w:r>
    </w:p>
    <w:p w:rsidR="00E44222" w:rsidRPr="00415DEF" w:rsidRDefault="00D13368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415DEF">
        <w:rPr>
          <w:rFonts w:ascii="Times New Roman" w:hAnsi="Times New Roman"/>
          <w:b/>
          <w:color w:val="000000"/>
          <w:sz w:val="28"/>
          <w:lang w:val="ru-RU"/>
        </w:rPr>
        <w:t>Щёкинский</w:t>
      </w:r>
      <w:proofErr w:type="spellEnd"/>
      <w:r w:rsidRPr="00415DEF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</w:p>
    <w:p w:rsidR="00E44222" w:rsidRDefault="00D133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"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Социалистическая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№18"</w:t>
      </w:r>
    </w:p>
    <w:p w:rsidR="00E44222" w:rsidRDefault="00E44222">
      <w:pPr>
        <w:spacing w:after="0"/>
        <w:ind w:left="120"/>
      </w:pPr>
    </w:p>
    <w:p w:rsidR="00E44222" w:rsidRDefault="00E44222">
      <w:pPr>
        <w:spacing w:after="0"/>
        <w:ind w:left="120"/>
      </w:pPr>
    </w:p>
    <w:p w:rsidR="00E44222" w:rsidRDefault="00E44222">
      <w:pPr>
        <w:spacing w:after="0"/>
        <w:ind w:left="120"/>
      </w:pPr>
    </w:p>
    <w:p w:rsidR="00E44222" w:rsidRDefault="00E4422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D0B15" w:rsidRPr="00E2220E" w:rsidTr="008D0B15">
        <w:tc>
          <w:tcPr>
            <w:tcW w:w="3114" w:type="dxa"/>
          </w:tcPr>
          <w:p w:rsidR="008D0B15" w:rsidRPr="0040209D" w:rsidRDefault="008D0B15" w:rsidP="008D0B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D0B15" w:rsidRPr="0040209D" w:rsidRDefault="008D0B15" w:rsidP="008D0B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D0B15" w:rsidRDefault="00D13368" w:rsidP="008D0B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D0B15" w:rsidRPr="008944ED" w:rsidRDefault="00D13368" w:rsidP="008D0B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D0B15" w:rsidRDefault="00D13368" w:rsidP="008D0B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D0B15" w:rsidRPr="008944ED" w:rsidRDefault="00D13368" w:rsidP="008D0B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Рожкова Л.В.</w:t>
            </w:r>
          </w:p>
          <w:p w:rsidR="008D0B15" w:rsidRDefault="00D13368" w:rsidP="008D0B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D0B15" w:rsidRPr="0040209D" w:rsidRDefault="008D0B15" w:rsidP="008D0B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4222" w:rsidRDefault="00E44222">
      <w:pPr>
        <w:spacing w:after="0"/>
        <w:ind w:left="120"/>
      </w:pPr>
    </w:p>
    <w:p w:rsidR="00E44222" w:rsidRDefault="00E44222">
      <w:pPr>
        <w:spacing w:after="0"/>
        <w:ind w:left="120"/>
      </w:pPr>
    </w:p>
    <w:p w:rsidR="00E44222" w:rsidRDefault="00E44222">
      <w:pPr>
        <w:spacing w:after="0"/>
        <w:ind w:left="120"/>
      </w:pPr>
    </w:p>
    <w:p w:rsidR="00E44222" w:rsidRDefault="00E44222">
      <w:pPr>
        <w:spacing w:after="0"/>
        <w:ind w:left="120"/>
      </w:pPr>
    </w:p>
    <w:p w:rsidR="00E44222" w:rsidRDefault="00E44222">
      <w:pPr>
        <w:spacing w:after="0"/>
        <w:ind w:left="120"/>
      </w:pPr>
    </w:p>
    <w:p w:rsidR="00E44222" w:rsidRDefault="00D133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44222" w:rsidRDefault="00D1336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2478375)</w:t>
      </w:r>
    </w:p>
    <w:p w:rsidR="00E44222" w:rsidRDefault="00E44222">
      <w:pPr>
        <w:spacing w:after="0"/>
        <w:ind w:left="120"/>
        <w:jc w:val="center"/>
      </w:pPr>
    </w:p>
    <w:p w:rsidR="00E44222" w:rsidRPr="008D0B15" w:rsidRDefault="00D13368">
      <w:pPr>
        <w:spacing w:after="0" w:line="408" w:lineRule="auto"/>
        <w:ind w:left="120"/>
        <w:jc w:val="center"/>
        <w:rPr>
          <w:lang w:val="ru-RU"/>
        </w:rPr>
      </w:pPr>
      <w:r w:rsidRPr="008D0B1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44222" w:rsidRPr="008D0B15" w:rsidRDefault="00D13368">
      <w:pPr>
        <w:spacing w:after="0" w:line="408" w:lineRule="auto"/>
        <w:ind w:left="120"/>
        <w:jc w:val="center"/>
        <w:rPr>
          <w:lang w:val="ru-RU"/>
        </w:rPr>
      </w:pPr>
      <w:r w:rsidRPr="008D0B15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E44222" w:rsidRPr="008D0B15" w:rsidRDefault="00E44222">
      <w:pPr>
        <w:spacing w:after="0"/>
        <w:ind w:left="120"/>
        <w:jc w:val="center"/>
        <w:rPr>
          <w:lang w:val="ru-RU"/>
        </w:rPr>
      </w:pPr>
    </w:p>
    <w:p w:rsidR="00E44222" w:rsidRPr="008D0B15" w:rsidRDefault="00E44222">
      <w:pPr>
        <w:spacing w:after="0"/>
        <w:ind w:left="120"/>
        <w:jc w:val="center"/>
        <w:rPr>
          <w:lang w:val="ru-RU"/>
        </w:rPr>
      </w:pPr>
    </w:p>
    <w:p w:rsidR="00E44222" w:rsidRPr="008D0B15" w:rsidRDefault="00E44222">
      <w:pPr>
        <w:spacing w:after="0"/>
        <w:ind w:left="120"/>
        <w:jc w:val="center"/>
        <w:rPr>
          <w:lang w:val="ru-RU"/>
        </w:rPr>
      </w:pPr>
    </w:p>
    <w:p w:rsidR="00E44222" w:rsidRPr="008D0B15" w:rsidRDefault="00E44222">
      <w:pPr>
        <w:spacing w:after="0"/>
        <w:ind w:left="120"/>
        <w:jc w:val="center"/>
        <w:rPr>
          <w:lang w:val="ru-RU"/>
        </w:rPr>
      </w:pPr>
    </w:p>
    <w:p w:rsidR="00E44222" w:rsidRPr="008D0B15" w:rsidRDefault="00E44222">
      <w:pPr>
        <w:spacing w:after="0"/>
        <w:ind w:left="120"/>
        <w:jc w:val="center"/>
        <w:rPr>
          <w:lang w:val="ru-RU"/>
        </w:rPr>
      </w:pPr>
    </w:p>
    <w:p w:rsidR="00E44222" w:rsidRPr="008D0B15" w:rsidRDefault="00E44222">
      <w:pPr>
        <w:spacing w:after="0"/>
        <w:ind w:left="120"/>
        <w:jc w:val="center"/>
        <w:rPr>
          <w:lang w:val="ru-RU"/>
        </w:rPr>
      </w:pPr>
    </w:p>
    <w:p w:rsidR="00E44222" w:rsidRPr="008D0B15" w:rsidRDefault="00E44222">
      <w:pPr>
        <w:spacing w:after="0"/>
        <w:ind w:left="120"/>
        <w:jc w:val="center"/>
        <w:rPr>
          <w:lang w:val="ru-RU"/>
        </w:rPr>
      </w:pPr>
    </w:p>
    <w:p w:rsidR="00E44222" w:rsidRPr="008D0B15" w:rsidRDefault="00E44222">
      <w:pPr>
        <w:spacing w:after="0"/>
        <w:ind w:left="120"/>
        <w:jc w:val="center"/>
        <w:rPr>
          <w:lang w:val="ru-RU"/>
        </w:rPr>
      </w:pPr>
    </w:p>
    <w:p w:rsidR="00E44222" w:rsidRPr="008D0B15" w:rsidRDefault="00E44222">
      <w:pPr>
        <w:spacing w:after="0"/>
        <w:ind w:left="120"/>
        <w:jc w:val="center"/>
        <w:rPr>
          <w:lang w:val="ru-RU"/>
        </w:rPr>
      </w:pPr>
    </w:p>
    <w:p w:rsidR="00E44222" w:rsidRPr="008D0B15" w:rsidRDefault="00E44222">
      <w:pPr>
        <w:spacing w:after="0"/>
        <w:ind w:left="120"/>
        <w:jc w:val="center"/>
        <w:rPr>
          <w:lang w:val="ru-RU"/>
        </w:rPr>
      </w:pPr>
    </w:p>
    <w:p w:rsidR="00E44222" w:rsidRPr="008D0B15" w:rsidRDefault="00D13368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8D0B15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8D0B15">
        <w:rPr>
          <w:rFonts w:ascii="Times New Roman" w:hAnsi="Times New Roman"/>
          <w:b/>
          <w:color w:val="000000"/>
          <w:sz w:val="28"/>
          <w:lang w:val="ru-RU"/>
        </w:rPr>
        <w:t>.С</w:t>
      </w:r>
      <w:proofErr w:type="gramEnd"/>
      <w:r w:rsidRPr="008D0B15">
        <w:rPr>
          <w:rFonts w:ascii="Times New Roman" w:hAnsi="Times New Roman"/>
          <w:b/>
          <w:color w:val="000000"/>
          <w:sz w:val="28"/>
          <w:lang w:val="ru-RU"/>
        </w:rPr>
        <w:t>оциалистический</w:t>
      </w:r>
      <w:bookmarkEnd w:id="3"/>
      <w:r w:rsidRPr="008D0B1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8D0B15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E44222" w:rsidRPr="008D0B15" w:rsidRDefault="00E44222">
      <w:pPr>
        <w:spacing w:after="0"/>
        <w:ind w:left="120"/>
        <w:rPr>
          <w:lang w:val="ru-RU"/>
        </w:rPr>
      </w:pPr>
    </w:p>
    <w:p w:rsidR="00E44222" w:rsidRPr="008D0B15" w:rsidRDefault="00E44222">
      <w:pPr>
        <w:rPr>
          <w:lang w:val="ru-RU"/>
        </w:rPr>
        <w:sectPr w:rsidR="00E44222" w:rsidRPr="008D0B15">
          <w:pgSz w:w="11906" w:h="16383"/>
          <w:pgMar w:top="1134" w:right="850" w:bottom="1134" w:left="1701" w:header="720" w:footer="720" w:gutter="0"/>
          <w:cols w:space="720"/>
        </w:sectPr>
      </w:pPr>
    </w:p>
    <w:p w:rsidR="00E44222" w:rsidRPr="008D0B15" w:rsidRDefault="00D13368">
      <w:pPr>
        <w:spacing w:after="0" w:line="264" w:lineRule="auto"/>
        <w:ind w:left="120"/>
        <w:jc w:val="both"/>
        <w:rPr>
          <w:lang w:val="ru-RU"/>
        </w:rPr>
      </w:pPr>
      <w:bookmarkStart w:id="5" w:name="block-18499514"/>
      <w:bookmarkEnd w:id="0"/>
      <w:r w:rsidRPr="008D0B1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44222" w:rsidRPr="008D0B15" w:rsidRDefault="00E44222">
      <w:pPr>
        <w:spacing w:after="0" w:line="264" w:lineRule="auto"/>
        <w:ind w:left="120"/>
        <w:jc w:val="both"/>
        <w:rPr>
          <w:lang w:val="ru-RU"/>
        </w:rPr>
      </w:pP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E44222" w:rsidRPr="008D0B15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</w:t>
      </w:r>
      <w:r w:rsidRPr="008D0B15">
        <w:rPr>
          <w:rFonts w:ascii="Times New Roman" w:hAnsi="Times New Roman"/>
          <w:color w:val="000000"/>
          <w:sz w:val="28"/>
          <w:lang w:val="ru-RU"/>
        </w:rPr>
        <w:t xml:space="preserve">России через освоение отечественной художественной культуры; 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415DE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44222" w:rsidRDefault="00D133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8D0B15" w:rsidRPr="008D0B15" w:rsidRDefault="008D0B15" w:rsidP="008D0B1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sz w:val="28"/>
          <w:szCs w:val="28"/>
          <w:lang w:val="ru-RU"/>
        </w:rPr>
        <w:t xml:space="preserve">Рабочая  программа  воспитания  реализуется    через использование  воспитательного  потенциала  уроков  изобразительное  искусство.  Эта </w:t>
      </w:r>
    </w:p>
    <w:p w:rsidR="008D0B15" w:rsidRPr="008D0B15" w:rsidRDefault="008D0B15" w:rsidP="008D0B1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sz w:val="28"/>
          <w:szCs w:val="28"/>
          <w:lang w:val="ru-RU"/>
        </w:rPr>
        <w:t>работа осуществляется в следующих формах:</w:t>
      </w:r>
    </w:p>
    <w:p w:rsidR="008D0B15" w:rsidRPr="008D0B15" w:rsidRDefault="008D0B15" w:rsidP="008D0B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sz w:val="28"/>
          <w:szCs w:val="28"/>
          <w:lang w:val="ru-RU"/>
        </w:rPr>
        <w:t>  побуждение обучающихся соблюдать на уроке общепринятые нормы поведения,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правила общения со старшими (педагогическими работниками) и сверстникам</w:t>
      </w:r>
      <w:proofErr w:type="gramStart"/>
      <w:r w:rsidRPr="008D0B15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Pr="008D0B15">
        <w:rPr>
          <w:rFonts w:ascii="Times New Roman" w:hAnsi="Times New Roman" w:cs="Times New Roman"/>
          <w:sz w:val="28"/>
          <w:szCs w:val="28"/>
          <w:lang w:val="ru-RU"/>
        </w:rPr>
        <w:t>обучающимися),  принципы учебной  дисциплины  и  самоорганизации;</w:t>
      </w:r>
    </w:p>
    <w:p w:rsidR="008D0B15" w:rsidRPr="008D0B15" w:rsidRDefault="008D0B15" w:rsidP="008D0B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sz w:val="28"/>
          <w:szCs w:val="28"/>
          <w:lang w:val="ru-RU"/>
        </w:rPr>
        <w:t>  привлечение  внимания  обучающихся  к  ценностному  аспекту  изучаемых 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 xml:space="preserve">уроках  предметов,  явлений,  событий  через:  демонстрацию  </w:t>
      </w:r>
      <w:proofErr w:type="gramStart"/>
      <w:r w:rsidRPr="008D0B15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примеров ответственного, гражданского поведения, проявления человеколюбия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и  добросердечности;  обращение  внимания  на  нравственные  аспекты  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открытий,  которые  изучаются  в  данный  момент  на  уроке;  на  ярких  деятелей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культуры,  ученых,  политиков,  связанных  с  изучаемыми  в  данный  момент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 xml:space="preserve">темами,  на  тот  вклад,  который  они  внесли  в  развитие нашей страны и мира,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достойные  подражания  примеры  их  жизни,  на  мотивы  их  поступков;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использование  на  уроках  информации,  затрагивающей  важные  социальные,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нравственные, этические вопросы;</w:t>
      </w:r>
    </w:p>
    <w:p w:rsidR="008D0B15" w:rsidRPr="008D0B15" w:rsidRDefault="008D0B15" w:rsidP="008D0B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sz w:val="28"/>
          <w:szCs w:val="28"/>
          <w:lang w:val="ru-RU"/>
        </w:rPr>
        <w:t>  использование  воспитательных  возможностей  содержания  учебного  предмета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 xml:space="preserve">для  формирования  у  обучающихся  российских  традиционных  духовно-нравственных  и  </w:t>
      </w:r>
      <w:proofErr w:type="spellStart"/>
      <w:r w:rsidRPr="008D0B15">
        <w:rPr>
          <w:rFonts w:ascii="Times New Roman" w:hAnsi="Times New Roman" w:cs="Times New Roman"/>
          <w:sz w:val="28"/>
          <w:szCs w:val="28"/>
          <w:lang w:val="ru-RU"/>
        </w:rPr>
        <w:t>социокультурных</w:t>
      </w:r>
      <w:proofErr w:type="spellEnd"/>
      <w:r w:rsidRPr="008D0B15">
        <w:rPr>
          <w:rFonts w:ascii="Times New Roman" w:hAnsi="Times New Roman" w:cs="Times New Roman"/>
          <w:sz w:val="28"/>
          <w:szCs w:val="28"/>
          <w:lang w:val="ru-RU"/>
        </w:rPr>
        <w:t xml:space="preserve">  ценностей  через  подбор  соответствующих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текстов для чтения, проблемных  ситуаций для  обсуждения в классе;</w:t>
      </w:r>
    </w:p>
    <w:p w:rsidR="008D0B15" w:rsidRPr="008D0B15" w:rsidRDefault="008D0B15" w:rsidP="008D0B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sz w:val="28"/>
          <w:szCs w:val="28"/>
          <w:lang w:val="ru-RU"/>
        </w:rPr>
        <w:t>  инициирование  обсуждений,  высказываний  своего  мнения,  выработки  своего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личностного  отношения  к изучаемым  событиям, лицам;</w:t>
      </w:r>
    </w:p>
    <w:p w:rsidR="008D0B15" w:rsidRPr="008D0B15" w:rsidRDefault="008D0B15" w:rsidP="008D0B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sz w:val="28"/>
          <w:szCs w:val="28"/>
          <w:lang w:val="ru-RU"/>
        </w:rPr>
        <w:t>  включение  в  урок    игровых  процедур,  которые  помогают  поддержать  мотивацию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обучающихся  к  получению  знаний,  налаживанию  позитивных  межличностных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отношений в классе, помогают установлению доброжелательной атмосферы во время урока;</w:t>
      </w:r>
    </w:p>
    <w:p w:rsidR="008D0B15" w:rsidRPr="008D0B15" w:rsidRDefault="008D0B15" w:rsidP="008D0B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sz w:val="28"/>
          <w:szCs w:val="28"/>
          <w:lang w:val="ru-RU"/>
        </w:rPr>
        <w:t>  применение  на  уроке    интерактивных  форм  работы,  стимулирующих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познавательную мотивацию обучающихся;</w:t>
      </w:r>
    </w:p>
    <w:p w:rsidR="008D0B15" w:rsidRPr="008D0B15" w:rsidRDefault="008D0B15" w:rsidP="008D0B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sz w:val="28"/>
          <w:szCs w:val="28"/>
          <w:lang w:val="ru-RU"/>
        </w:rPr>
        <w:t>  применение  групповой  работы  или  работы  в  парах,  которые  способствуют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развитию  навыков  командной  работы  и  взаимодействию  с  другими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обучающимися;</w:t>
      </w:r>
    </w:p>
    <w:p w:rsidR="008D0B15" w:rsidRPr="008D0B15" w:rsidRDefault="008D0B15" w:rsidP="008D0B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sz w:val="28"/>
          <w:szCs w:val="28"/>
          <w:lang w:val="ru-RU"/>
        </w:rPr>
        <w:lastRenderedPageBreak/>
        <w:t>  выбор  и  использование  на  уроках    методов,  методик,  оказывающих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воспитательное  воздействие  на  личность  в  соответствии  с  воспитательным идеалом, целью и  задачами воспитания;</w:t>
      </w:r>
    </w:p>
    <w:p w:rsidR="008D0B15" w:rsidRPr="008D0B15" w:rsidRDefault="008D0B15" w:rsidP="008D0B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D0B15">
        <w:rPr>
          <w:rFonts w:ascii="Times New Roman" w:hAnsi="Times New Roman" w:cs="Times New Roman"/>
          <w:sz w:val="28"/>
          <w:szCs w:val="28"/>
          <w:lang w:val="ru-RU"/>
        </w:rPr>
        <w:t>  инициирование  и  поддержка  исследовательской  деятельности  школьников 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форме  включение  в  урок  различных  исследовательских  заданий,  что  дает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возможность  обучающимся  приобрести  навыки  самостоятельного  решения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теоретической  проблемы,  генерирования  и  оформления  собственных  гипотез,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уважительного  отношения  к  чужим  идеям,  публичного  выступления,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аргументирования  и  отстаивания  своей точки зрения;</w:t>
      </w:r>
      <w:proofErr w:type="gramEnd"/>
    </w:p>
    <w:p w:rsidR="008D0B15" w:rsidRPr="008D0B15" w:rsidRDefault="008D0B15" w:rsidP="008D0B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sz w:val="28"/>
          <w:szCs w:val="28"/>
          <w:lang w:val="ru-RU"/>
        </w:rPr>
        <w:t>  установление уважительных, доверительных, неформальных отношений между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sz w:val="28"/>
          <w:szCs w:val="28"/>
          <w:lang w:val="ru-RU"/>
        </w:rPr>
        <w:t>учителем  и учениками,  создание  на уроках  эмоционально-комфортной  среды.</w:t>
      </w:r>
    </w:p>
    <w:p w:rsidR="00E44222" w:rsidRPr="00415DEF" w:rsidRDefault="00E44222">
      <w:pPr>
        <w:spacing w:after="0" w:line="264" w:lineRule="auto"/>
        <w:ind w:left="120"/>
        <w:jc w:val="both"/>
        <w:rPr>
          <w:lang w:val="ru-RU"/>
        </w:rPr>
      </w:pPr>
    </w:p>
    <w:p w:rsidR="00E44222" w:rsidRPr="00415DEF" w:rsidRDefault="00E44222">
      <w:pPr>
        <w:rPr>
          <w:lang w:val="ru-RU"/>
        </w:rPr>
        <w:sectPr w:rsidR="00E44222" w:rsidRPr="00415DEF">
          <w:pgSz w:w="11906" w:h="16383"/>
          <w:pgMar w:top="1134" w:right="850" w:bottom="1134" w:left="1701" w:header="720" w:footer="720" w:gutter="0"/>
          <w:cols w:space="720"/>
        </w:sectPr>
      </w:pPr>
    </w:p>
    <w:p w:rsidR="00E44222" w:rsidRPr="00415DEF" w:rsidRDefault="00E44222">
      <w:pPr>
        <w:spacing w:after="0" w:line="264" w:lineRule="auto"/>
        <w:ind w:left="120"/>
        <w:jc w:val="both"/>
        <w:rPr>
          <w:lang w:val="ru-RU"/>
        </w:rPr>
      </w:pPr>
      <w:bookmarkStart w:id="7" w:name="block-18499516"/>
      <w:bookmarkEnd w:id="5"/>
    </w:p>
    <w:p w:rsidR="00E44222" w:rsidRPr="00415DEF" w:rsidRDefault="00D13368">
      <w:pPr>
        <w:spacing w:after="0" w:line="264" w:lineRule="auto"/>
        <w:ind w:left="12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44222" w:rsidRPr="00415DEF" w:rsidRDefault="00E44222">
      <w:pPr>
        <w:spacing w:after="0" w:line="264" w:lineRule="auto"/>
        <w:ind w:left="120"/>
        <w:jc w:val="both"/>
        <w:rPr>
          <w:lang w:val="ru-RU"/>
        </w:rPr>
      </w:pPr>
    </w:p>
    <w:p w:rsidR="00E44222" w:rsidRPr="00415DEF" w:rsidRDefault="00D13368" w:rsidP="008D0B15">
      <w:pPr>
        <w:spacing w:after="0" w:line="264" w:lineRule="auto"/>
        <w:ind w:left="12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44222" w:rsidRPr="00415DEF" w:rsidRDefault="00E44222">
      <w:pPr>
        <w:spacing w:after="0"/>
        <w:ind w:left="120"/>
        <w:rPr>
          <w:lang w:val="ru-RU"/>
        </w:rPr>
      </w:pPr>
    </w:p>
    <w:p w:rsidR="00E44222" w:rsidRPr="008D0B15" w:rsidRDefault="00D1336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D0B15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E44222" w:rsidRPr="00415DEF" w:rsidRDefault="00E44222">
      <w:pPr>
        <w:spacing w:after="0" w:line="264" w:lineRule="auto"/>
        <w:ind w:left="120"/>
        <w:jc w:val="both"/>
        <w:rPr>
          <w:lang w:val="ru-RU"/>
        </w:rPr>
      </w:pPr>
    </w:p>
    <w:p w:rsidR="00E44222" w:rsidRPr="008D0B15" w:rsidRDefault="00D13368" w:rsidP="008D0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сведения о декоративно-прикладном искусстве.</w:t>
      </w:r>
      <w:r w:rsidR="008D0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  <w:r w:rsidR="008D0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Древние корни народного искусства.</w:t>
      </w:r>
    </w:p>
    <w:p w:rsidR="00E44222" w:rsidRPr="008D0B15" w:rsidRDefault="00D13368" w:rsidP="008D0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  <w:r w:rsidR="008D0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Связь народного искусства с природой, бытом, трудом, верованиями и эпосом.</w:t>
      </w:r>
    </w:p>
    <w:p w:rsidR="00E44222" w:rsidRPr="008D0B15" w:rsidRDefault="00D13368" w:rsidP="008D0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  <w:r w:rsidR="008D0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Образно-символический язык народного прикладного искусства.</w:t>
      </w:r>
      <w:r w:rsidR="008D0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Знаки-символы традиционного крестьянского прикладного искусства.</w:t>
      </w:r>
      <w:r w:rsidR="008D0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  <w:r w:rsidR="008D0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Убранство русской избы.</w:t>
      </w:r>
      <w:r w:rsidR="008D0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Конструкция избы, единство красоты и пользы – </w:t>
      </w:r>
      <w:proofErr w:type="gramStart"/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функционального</w:t>
      </w:r>
      <w:proofErr w:type="gramEnd"/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символического – в её постройке и украшении.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рисунков – эскизов орнаментального декора крестьянского дома.</w:t>
      </w:r>
      <w:r w:rsidR="00EF5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Устройство внутреннего пространства крестьянского дома.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Декоративные элементы жилой среды.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44222" w:rsidRPr="008D0B15" w:rsidRDefault="00E44222" w:rsidP="008D0B15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222" w:rsidRPr="008D0B15" w:rsidRDefault="00D13368" w:rsidP="008D0B1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F57BD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Народный праздничный костюм.</w:t>
      </w:r>
      <w:r w:rsidR="00EF5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Образный строй народного праздничного костюма – женского и мужского.</w:t>
      </w:r>
      <w:r w:rsidR="00EF5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  <w:r w:rsidR="00EF5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Разнообразие форм и украшений народного праздничного костюма для различных регионов страны.</w:t>
      </w:r>
      <w:r w:rsidR="00EF5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  <w:r w:rsidR="00EF5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Народные праздники и праздничные обряды как синтез всех видов народного творчества.</w:t>
      </w:r>
      <w:r w:rsidR="00EF5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Народные художественные промыслы.</w:t>
      </w:r>
      <w:r w:rsidR="00EF5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  <w:r w:rsidR="00EF5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  <w:r w:rsidR="00EF5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эскиза игрушки по мотивам избранного промысла.</w:t>
      </w:r>
    </w:p>
    <w:p w:rsidR="00E44222" w:rsidRPr="008D0B15" w:rsidRDefault="00E44222" w:rsidP="008D0B15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222" w:rsidRPr="008D0B15" w:rsidRDefault="00D13368" w:rsidP="008D0B1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Роспись по металлу. </w:t>
      </w:r>
      <w:proofErr w:type="spellStart"/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Жостово</w:t>
      </w:r>
      <w:proofErr w:type="spellEnd"/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Искусство лаковой живописи: Палех, Федоскино, </w:t>
      </w:r>
      <w:proofErr w:type="gramStart"/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Холуй</w:t>
      </w:r>
      <w:proofErr w:type="gramEnd"/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E44222" w:rsidRPr="008D0B15" w:rsidRDefault="00E44222" w:rsidP="008D0B15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222" w:rsidRPr="008D0B15" w:rsidRDefault="00D13368" w:rsidP="008D0B1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Отражение в изделиях народных промыслов многообразия исторических, духовных и культурных традиций.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Декоративно-прикладное искусство в культуре разных эпох и народов.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декоративно-прикладного искусства в культуре древних цивилизаций.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Декоративно-прикладное искусство в жизни современного человека.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44222" w:rsidRPr="008D0B15" w:rsidRDefault="00D13368" w:rsidP="00EF57B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E44222" w:rsidRPr="008D0B15" w:rsidRDefault="00D13368" w:rsidP="00EF57B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Государственная символика и тр</w:t>
      </w:r>
      <w:r w:rsidR="00EF5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адиции геральдики. </w:t>
      </w:r>
      <w:proofErr w:type="spellStart"/>
      <w:r w:rsidR="00EF5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Декоративные</w:t>
      </w: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украшения</w:t>
      </w:r>
      <w:proofErr w:type="spellEnd"/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E44222" w:rsidRPr="008D0B15" w:rsidRDefault="00D13368" w:rsidP="00EF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1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E44222" w:rsidRPr="008D0B15" w:rsidRDefault="00E44222" w:rsidP="008D0B15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222" w:rsidRPr="00415DEF" w:rsidRDefault="00E44222">
      <w:pPr>
        <w:spacing w:after="0" w:line="264" w:lineRule="auto"/>
        <w:ind w:left="120"/>
        <w:jc w:val="both"/>
        <w:rPr>
          <w:lang w:val="ru-RU"/>
        </w:rPr>
      </w:pPr>
    </w:p>
    <w:p w:rsidR="00EF57BD" w:rsidRDefault="00EF5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57BD" w:rsidRDefault="00EF5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44222" w:rsidRPr="00415DEF" w:rsidRDefault="00D13368">
      <w:pPr>
        <w:spacing w:after="0" w:line="264" w:lineRule="auto"/>
        <w:ind w:left="12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E44222" w:rsidRPr="00415DEF" w:rsidRDefault="00E44222">
      <w:pPr>
        <w:spacing w:after="0"/>
        <w:ind w:left="120"/>
        <w:rPr>
          <w:lang w:val="ru-RU"/>
        </w:rPr>
      </w:pPr>
    </w:p>
    <w:p w:rsidR="00E44222" w:rsidRPr="00415DEF" w:rsidRDefault="00D13368">
      <w:pPr>
        <w:spacing w:after="0" w:line="264" w:lineRule="auto"/>
        <w:ind w:left="12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Значение свойств художественных материалов в создании скульптурного портрета.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>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Бытовой жанр в изобразительном искусстве.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</w:t>
      </w:r>
      <w:proofErr w:type="gramStart"/>
      <w:r w:rsidRPr="008D0B15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8D0B15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8D0B15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8D0B15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8D0B1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5DEF">
        <w:rPr>
          <w:rFonts w:ascii="Times New Roman" w:hAnsi="Times New Roman"/>
          <w:color w:val="000000"/>
          <w:sz w:val="28"/>
          <w:lang w:val="ru-RU"/>
        </w:rPr>
        <w:t>Иконопись как великое проявление русской культуры. Язык изображения в иконе – его религиозный и символический смысл.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Великие русские иконописцы: духовный свет икон Андрея Рублёва, Феофана Грека, Дионисия.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E44222" w:rsidRPr="00415DEF" w:rsidRDefault="00E44222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E44222" w:rsidRPr="00415DEF" w:rsidRDefault="00D13368">
      <w:pPr>
        <w:spacing w:after="0"/>
        <w:ind w:left="120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44222" w:rsidRPr="00415DEF" w:rsidRDefault="00E44222">
      <w:pPr>
        <w:spacing w:after="0" w:line="264" w:lineRule="auto"/>
        <w:ind w:left="120"/>
        <w:jc w:val="both"/>
        <w:rPr>
          <w:lang w:val="ru-RU"/>
        </w:rPr>
      </w:pPr>
    </w:p>
    <w:p w:rsidR="00E44222" w:rsidRPr="00415DEF" w:rsidRDefault="00D13368">
      <w:pPr>
        <w:spacing w:after="0" w:line="264" w:lineRule="auto"/>
        <w:ind w:left="12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Цвет и законы колористики. Применение локального цвета. Цветовой акцент, ритм цветовых форм, доминанта.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E44222" w:rsidRPr="008D0B15" w:rsidRDefault="00D1336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D0B15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8D0B15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44222" w:rsidRPr="008D0B15" w:rsidRDefault="00D13368">
      <w:pPr>
        <w:spacing w:after="0" w:line="264" w:lineRule="auto"/>
        <w:ind w:firstLine="600"/>
        <w:jc w:val="both"/>
        <w:rPr>
          <w:lang w:val="ru-RU"/>
        </w:rPr>
      </w:pPr>
      <w:r w:rsidRPr="008D0B15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</w:t>
      </w: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Роль цвета в формировании пространства. Схема-планировка и реальность.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коллажнографической композиции или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E44222" w:rsidRPr="00415DEF" w:rsidRDefault="00E44222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E44222" w:rsidRPr="0014417D" w:rsidRDefault="00D1336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417D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E44222" w:rsidRPr="008D0B15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8D0B15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8D0B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Фоторепортаж. Образ события в кадре. </w:t>
      </w:r>
      <w:r w:rsidRPr="00415DEF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Изобразительное искусство на телевидении.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E44222" w:rsidRPr="00415DEF" w:rsidRDefault="00E44222">
      <w:pPr>
        <w:rPr>
          <w:lang w:val="ru-RU"/>
        </w:rPr>
        <w:sectPr w:rsidR="00E44222" w:rsidRPr="00415DEF">
          <w:pgSz w:w="11906" w:h="16383"/>
          <w:pgMar w:top="1134" w:right="850" w:bottom="1134" w:left="1701" w:header="720" w:footer="720" w:gutter="0"/>
          <w:cols w:space="720"/>
        </w:sectPr>
      </w:pPr>
    </w:p>
    <w:p w:rsidR="00E44222" w:rsidRPr="00415DEF" w:rsidRDefault="00D13368">
      <w:pPr>
        <w:spacing w:after="0" w:line="264" w:lineRule="auto"/>
        <w:ind w:left="120"/>
        <w:jc w:val="both"/>
        <w:rPr>
          <w:lang w:val="ru-RU"/>
        </w:rPr>
      </w:pPr>
      <w:bookmarkStart w:id="10" w:name="block-18499517"/>
      <w:bookmarkEnd w:id="7"/>
      <w:r w:rsidRPr="00415DE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E44222" w:rsidRPr="00415DEF" w:rsidRDefault="00E44222">
      <w:pPr>
        <w:spacing w:after="0" w:line="264" w:lineRule="auto"/>
        <w:ind w:left="120"/>
        <w:jc w:val="both"/>
        <w:rPr>
          <w:lang w:val="ru-RU"/>
        </w:rPr>
      </w:pPr>
    </w:p>
    <w:p w:rsidR="00E44222" w:rsidRPr="00415DEF" w:rsidRDefault="00D13368">
      <w:pPr>
        <w:spacing w:after="0" w:line="264" w:lineRule="auto"/>
        <w:ind w:left="12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44222" w:rsidRPr="00415DEF" w:rsidRDefault="00E44222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5DE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5DE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5DE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5DE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415DEF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5DE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5DE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5DEF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5DEF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44222" w:rsidRPr="00415DEF" w:rsidRDefault="00D13368">
      <w:pPr>
        <w:spacing w:after="0"/>
        <w:ind w:left="120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222" w:rsidRPr="00415DEF" w:rsidRDefault="00E44222">
      <w:pPr>
        <w:spacing w:after="0" w:line="264" w:lineRule="auto"/>
        <w:ind w:left="120"/>
        <w:jc w:val="both"/>
        <w:rPr>
          <w:lang w:val="ru-RU"/>
        </w:rPr>
      </w:pPr>
    </w:p>
    <w:p w:rsidR="00E44222" w:rsidRPr="00415DEF" w:rsidRDefault="00D13368">
      <w:pPr>
        <w:spacing w:after="0" w:line="264" w:lineRule="auto"/>
        <w:ind w:left="12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44222" w:rsidRPr="00415DEF" w:rsidRDefault="00D133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E44222" w:rsidRDefault="00D1336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44222" w:rsidRPr="00415DEF" w:rsidRDefault="00D133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E44222" w:rsidRDefault="00D1336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44222" w:rsidRPr="00415DEF" w:rsidRDefault="00D133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E44222" w:rsidRDefault="00D1336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44222" w:rsidRPr="00415DEF" w:rsidRDefault="00D133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E44222" w:rsidRPr="00415DEF" w:rsidRDefault="00D133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44222" w:rsidRPr="00415DEF" w:rsidRDefault="00D133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E44222" w:rsidRPr="00415DEF" w:rsidRDefault="00D133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44222" w:rsidRPr="00415DEF" w:rsidRDefault="00D133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44222" w:rsidRPr="00415DEF" w:rsidRDefault="00D133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E44222" w:rsidRPr="00415DEF" w:rsidRDefault="00D133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44222" w:rsidRPr="00415DEF" w:rsidRDefault="00D133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44222" w:rsidRPr="00415DEF" w:rsidRDefault="00D133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44222" w:rsidRDefault="00D13368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44222" w:rsidRPr="00415DEF" w:rsidRDefault="00D133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E44222" w:rsidRPr="00415DEF" w:rsidRDefault="00D133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44222" w:rsidRPr="00415DEF" w:rsidRDefault="00D133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44222" w:rsidRPr="00415DEF" w:rsidRDefault="00D13368">
      <w:pPr>
        <w:spacing w:after="0" w:line="264" w:lineRule="auto"/>
        <w:ind w:left="12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44222" w:rsidRPr="00415DEF" w:rsidRDefault="00E44222">
      <w:pPr>
        <w:spacing w:after="0"/>
        <w:ind w:left="120"/>
        <w:rPr>
          <w:lang w:val="ru-RU"/>
        </w:rPr>
      </w:pPr>
    </w:p>
    <w:p w:rsidR="00E44222" w:rsidRPr="00415DEF" w:rsidRDefault="00D133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44222" w:rsidRPr="00415DEF" w:rsidRDefault="00D133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E44222" w:rsidRPr="00415DEF" w:rsidRDefault="00D133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44222" w:rsidRPr="00415DEF" w:rsidRDefault="00D133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44222" w:rsidRPr="00415DEF" w:rsidRDefault="00D133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44222" w:rsidRPr="00415DEF" w:rsidRDefault="00E44222">
      <w:pPr>
        <w:spacing w:after="0"/>
        <w:ind w:left="120"/>
        <w:rPr>
          <w:lang w:val="ru-RU"/>
        </w:rPr>
      </w:pPr>
    </w:p>
    <w:p w:rsidR="00E44222" w:rsidRPr="00415DEF" w:rsidRDefault="00D13368">
      <w:pPr>
        <w:spacing w:after="0" w:line="264" w:lineRule="auto"/>
        <w:ind w:left="12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44222" w:rsidRPr="00415DEF" w:rsidRDefault="00D133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E44222" w:rsidRPr="00415DEF" w:rsidRDefault="00D133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E44222" w:rsidRPr="00415DEF" w:rsidRDefault="00D133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44222" w:rsidRPr="00415DEF" w:rsidRDefault="00D133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44222" w:rsidRPr="00415DEF" w:rsidRDefault="00D133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44222" w:rsidRPr="00415DEF" w:rsidRDefault="00D1336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E44222" w:rsidRPr="00415DEF" w:rsidRDefault="00D1336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44222" w:rsidRPr="00415DEF" w:rsidRDefault="00D1336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44222" w:rsidRPr="00415DEF" w:rsidRDefault="00D1336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44222" w:rsidRPr="00415DEF" w:rsidRDefault="00D1336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E44222" w:rsidRPr="00415DEF" w:rsidRDefault="00E44222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E44222" w:rsidRPr="00415DEF" w:rsidRDefault="00E44222">
      <w:pPr>
        <w:spacing w:after="0"/>
        <w:ind w:left="120"/>
        <w:rPr>
          <w:lang w:val="ru-RU"/>
        </w:rPr>
      </w:pPr>
    </w:p>
    <w:p w:rsidR="00E44222" w:rsidRPr="00415DEF" w:rsidRDefault="00D13368">
      <w:pPr>
        <w:spacing w:after="0"/>
        <w:ind w:left="120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44222" w:rsidRPr="00415DEF" w:rsidRDefault="00E44222">
      <w:pPr>
        <w:spacing w:after="0"/>
        <w:ind w:left="120"/>
        <w:rPr>
          <w:lang w:val="ru-RU"/>
        </w:rPr>
      </w:pPr>
    </w:p>
    <w:p w:rsidR="00E44222" w:rsidRPr="00415DEF" w:rsidRDefault="00D13368">
      <w:pPr>
        <w:spacing w:after="0" w:line="264" w:lineRule="auto"/>
        <w:ind w:left="12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5DE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44222" w:rsidRPr="00415DEF" w:rsidRDefault="00D13368">
      <w:pPr>
        <w:spacing w:after="0" w:line="264" w:lineRule="auto"/>
        <w:ind w:left="12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E44222" w:rsidRPr="00415DEF" w:rsidRDefault="00E44222">
      <w:pPr>
        <w:spacing w:after="0" w:line="264" w:lineRule="auto"/>
        <w:ind w:left="120"/>
        <w:jc w:val="both"/>
        <w:rPr>
          <w:lang w:val="ru-RU"/>
        </w:rPr>
      </w:pPr>
    </w:p>
    <w:p w:rsidR="00E44222" w:rsidRPr="00415DEF" w:rsidRDefault="00D13368">
      <w:pPr>
        <w:spacing w:after="0" w:line="264" w:lineRule="auto"/>
        <w:ind w:left="12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15DEF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44222" w:rsidRPr="00415DEF" w:rsidRDefault="00D13368">
      <w:pPr>
        <w:spacing w:after="0" w:line="264" w:lineRule="auto"/>
        <w:ind w:left="12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>.;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  <w:proofErr w:type="gramEnd"/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E44222" w:rsidRPr="00415DEF" w:rsidRDefault="00E44222">
      <w:pPr>
        <w:spacing w:after="0" w:line="264" w:lineRule="auto"/>
        <w:ind w:left="120"/>
        <w:jc w:val="both"/>
        <w:rPr>
          <w:lang w:val="ru-RU"/>
        </w:rPr>
      </w:pPr>
    </w:p>
    <w:p w:rsidR="00E44222" w:rsidRPr="00415DEF" w:rsidRDefault="00D13368">
      <w:pPr>
        <w:spacing w:after="0" w:line="264" w:lineRule="auto"/>
        <w:ind w:left="12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15DEF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44222" w:rsidRPr="00415DEF" w:rsidRDefault="00D13368">
      <w:pPr>
        <w:spacing w:after="0" w:line="264" w:lineRule="auto"/>
        <w:ind w:left="12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E44222" w:rsidRPr="00415DEF" w:rsidRDefault="00E44222">
      <w:pPr>
        <w:spacing w:after="0" w:line="264" w:lineRule="auto"/>
        <w:ind w:left="120"/>
        <w:jc w:val="both"/>
        <w:rPr>
          <w:lang w:val="ru-RU"/>
        </w:rPr>
      </w:pPr>
    </w:p>
    <w:p w:rsidR="00E44222" w:rsidRPr="00415DEF" w:rsidRDefault="00D13368">
      <w:pPr>
        <w:spacing w:after="0" w:line="264" w:lineRule="auto"/>
        <w:ind w:left="12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415DEF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E44222" w:rsidRPr="00415DEF" w:rsidRDefault="00D13368">
      <w:pPr>
        <w:spacing w:after="0" w:line="264" w:lineRule="auto"/>
        <w:ind w:left="120"/>
        <w:jc w:val="both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>ак его фотографии выражают образ эпохи, его авторскую позицию, и о влиянии его фотографий на стиль эпохи;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E44222" w:rsidRPr="00415DEF" w:rsidRDefault="00D13368">
      <w:pPr>
        <w:spacing w:after="0" w:line="264" w:lineRule="auto"/>
        <w:ind w:firstLine="600"/>
        <w:jc w:val="both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E44222" w:rsidRPr="00415DEF" w:rsidRDefault="00E44222">
      <w:pPr>
        <w:spacing w:after="0" w:line="264" w:lineRule="auto"/>
        <w:ind w:left="120"/>
        <w:jc w:val="both"/>
        <w:rPr>
          <w:lang w:val="ru-RU"/>
        </w:rPr>
      </w:pPr>
    </w:p>
    <w:p w:rsidR="00E44222" w:rsidRPr="00415DEF" w:rsidRDefault="00E44222">
      <w:pPr>
        <w:rPr>
          <w:lang w:val="ru-RU"/>
        </w:rPr>
        <w:sectPr w:rsidR="00E44222" w:rsidRPr="00415DEF">
          <w:pgSz w:w="11906" w:h="16383"/>
          <w:pgMar w:top="1134" w:right="850" w:bottom="1134" w:left="1701" w:header="720" w:footer="720" w:gutter="0"/>
          <w:cols w:space="720"/>
        </w:sectPr>
      </w:pPr>
    </w:p>
    <w:p w:rsidR="00E44222" w:rsidRPr="00415DEF" w:rsidRDefault="00D13368">
      <w:pPr>
        <w:spacing w:after="0"/>
        <w:ind w:left="120"/>
        <w:rPr>
          <w:lang w:val="ru-RU"/>
        </w:rPr>
      </w:pPr>
      <w:bookmarkStart w:id="13" w:name="block-18499511"/>
      <w:bookmarkEnd w:id="10"/>
      <w:r w:rsidRPr="00415D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E44222" w:rsidRPr="00415DEF" w:rsidRDefault="00D13368">
      <w:pPr>
        <w:spacing w:after="0"/>
        <w:ind w:left="120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8"/>
        <w:gridCol w:w="4386"/>
        <w:gridCol w:w="1588"/>
        <w:gridCol w:w="1841"/>
        <w:gridCol w:w="1910"/>
        <w:gridCol w:w="2997"/>
      </w:tblGrid>
      <w:tr w:rsidR="00E4422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</w:tr>
      <w:tr w:rsidR="00E4422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44222" w:rsidRPr="00847F7E" w:rsidRDefault="00847F7E" w:rsidP="00847F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Courier New" w:hAnsi="Courier New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44222" w:rsidRDefault="00E44222"/>
        </w:tc>
      </w:tr>
    </w:tbl>
    <w:p w:rsidR="00E44222" w:rsidRDefault="00E44222">
      <w:pPr>
        <w:sectPr w:rsidR="00E44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222" w:rsidRPr="00415DEF" w:rsidRDefault="00D13368">
      <w:pPr>
        <w:spacing w:after="0"/>
        <w:ind w:left="120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480"/>
        <w:gridCol w:w="1841"/>
        <w:gridCol w:w="1910"/>
        <w:gridCol w:w="2820"/>
      </w:tblGrid>
      <w:tr w:rsidR="00E44222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</w:tr>
      <w:tr w:rsidR="00E442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44222" w:rsidRPr="00847F7E" w:rsidRDefault="00847F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E44222" w:rsidRDefault="00E44222"/>
        </w:tc>
      </w:tr>
    </w:tbl>
    <w:p w:rsidR="00E44222" w:rsidRDefault="00E44222">
      <w:pPr>
        <w:sectPr w:rsidR="00E44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222" w:rsidRPr="00415DEF" w:rsidRDefault="00D13368">
      <w:pPr>
        <w:spacing w:after="0"/>
        <w:ind w:left="120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E4422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</w:tr>
      <w:tr w:rsidR="00E442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4222" w:rsidRDefault="00E44222"/>
        </w:tc>
      </w:tr>
    </w:tbl>
    <w:p w:rsidR="00E44222" w:rsidRDefault="00E44222">
      <w:pPr>
        <w:sectPr w:rsidR="00E44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222" w:rsidRDefault="00E44222">
      <w:pPr>
        <w:sectPr w:rsidR="00E44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222" w:rsidRDefault="00D13368">
      <w:pPr>
        <w:spacing w:after="0"/>
        <w:ind w:left="120"/>
      </w:pPr>
      <w:bookmarkStart w:id="14" w:name="block-1849951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44222" w:rsidRDefault="00D133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4422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8D0B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</w:t>
            </w: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Тиснение и резьба по бересте: </w:t>
            </w: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847F7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222" w:rsidRDefault="00E44222"/>
        </w:tc>
      </w:tr>
    </w:tbl>
    <w:p w:rsidR="00E44222" w:rsidRDefault="00E44222">
      <w:pPr>
        <w:sectPr w:rsidR="00E44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222" w:rsidRDefault="00D133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E4422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8D0B15" w:rsidRDefault="00D13368">
            <w:pPr>
              <w:spacing w:after="0"/>
              <w:ind w:left="135"/>
              <w:rPr>
                <w:lang w:val="ru-RU"/>
              </w:rPr>
            </w:pPr>
            <w:r w:rsidRPr="008D0B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8D0B15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8D0B15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8D0B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8D0B15" w:rsidRDefault="00D13368">
            <w:pPr>
              <w:spacing w:after="0"/>
              <w:ind w:left="135"/>
              <w:rPr>
                <w:lang w:val="ru-RU"/>
              </w:rPr>
            </w:pPr>
            <w:r w:rsidRPr="008D0B15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8D0B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222" w:rsidRDefault="00E44222"/>
        </w:tc>
      </w:tr>
    </w:tbl>
    <w:p w:rsidR="00E44222" w:rsidRDefault="00E44222">
      <w:pPr>
        <w:sectPr w:rsidR="00E44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222" w:rsidRDefault="00D133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E4422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222" w:rsidRDefault="00E44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222" w:rsidRDefault="00E44222"/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4222" w:rsidRDefault="00E44222">
            <w:pPr>
              <w:spacing w:after="0"/>
              <w:ind w:left="135"/>
            </w:pPr>
          </w:p>
        </w:tc>
      </w:tr>
      <w:tr w:rsidR="00E44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222" w:rsidRPr="00415DEF" w:rsidRDefault="00D13368">
            <w:pPr>
              <w:spacing w:after="0"/>
              <w:ind w:left="135"/>
              <w:rPr>
                <w:lang w:val="ru-RU"/>
              </w:rPr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4222" w:rsidRDefault="00D1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222" w:rsidRDefault="00E44222"/>
        </w:tc>
      </w:tr>
    </w:tbl>
    <w:p w:rsidR="00E44222" w:rsidRDefault="00E44222">
      <w:pPr>
        <w:sectPr w:rsidR="00E44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222" w:rsidRDefault="00E44222">
      <w:pPr>
        <w:sectPr w:rsidR="00E44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222" w:rsidRDefault="00D13368">
      <w:pPr>
        <w:spacing w:after="0"/>
        <w:ind w:left="120"/>
      </w:pPr>
      <w:bookmarkStart w:id="15" w:name="block-1849951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4222" w:rsidRDefault="00D133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4222" w:rsidRPr="00415DEF" w:rsidRDefault="00D13368" w:rsidP="00953575">
      <w:pPr>
        <w:spacing w:after="0" w:line="360" w:lineRule="auto"/>
        <w:ind w:left="120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>• Изобразительное искусство, 6 класс/ Неменская Л.А.; под редакцией Неменского Б.М., Акционерное общество «Издательство «Просвещение»</w:t>
      </w:r>
      <w:r w:rsidRPr="00415DEF">
        <w:rPr>
          <w:sz w:val="28"/>
          <w:lang w:val="ru-RU"/>
        </w:rPr>
        <w:br/>
      </w:r>
      <w:bookmarkStart w:id="16" w:name="db50a40d-f8ae-4e5d-8e70-919f427dc0ce"/>
      <w:r w:rsidRPr="00415DE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bookmarkEnd w:id="16"/>
    </w:p>
    <w:p w:rsidR="00E44222" w:rsidRPr="00415DEF" w:rsidRDefault="00D13368" w:rsidP="00953575">
      <w:pPr>
        <w:spacing w:after="0" w:line="360" w:lineRule="auto"/>
        <w:ind w:left="120"/>
        <w:rPr>
          <w:lang w:val="ru-RU"/>
        </w:rPr>
      </w:pPr>
      <w:bookmarkStart w:id="17" w:name="6dd35848-e36b-4acb-b5c4-2cdb1dad2998"/>
      <w:r w:rsidRPr="00415DEF">
        <w:rPr>
          <w:rFonts w:ascii="Times New Roman" w:hAnsi="Times New Roman"/>
          <w:color w:val="000000"/>
          <w:sz w:val="28"/>
          <w:lang w:val="ru-RU"/>
        </w:rPr>
        <w:t>Изобразительное искусство 5 класс/Горяева Н.А., Островская О.В., ; под редакцией Неменского Б.М., АО</w:t>
      </w:r>
      <w:proofErr w:type="gramStart"/>
      <w:r w:rsidRPr="00415DEF">
        <w:rPr>
          <w:rFonts w:ascii="Times New Roman" w:hAnsi="Times New Roman"/>
          <w:color w:val="000000"/>
          <w:sz w:val="28"/>
          <w:lang w:val="ru-RU"/>
        </w:rPr>
        <w:t>"И</w:t>
      </w:r>
      <w:proofErr w:type="gramEnd"/>
      <w:r w:rsidRPr="00415DEF">
        <w:rPr>
          <w:rFonts w:ascii="Times New Roman" w:hAnsi="Times New Roman"/>
          <w:color w:val="000000"/>
          <w:sz w:val="28"/>
          <w:lang w:val="ru-RU"/>
        </w:rPr>
        <w:t>здательство Просвещение"</w:t>
      </w:r>
      <w:bookmarkEnd w:id="17"/>
    </w:p>
    <w:p w:rsidR="00E44222" w:rsidRPr="00415DEF" w:rsidRDefault="00E44222" w:rsidP="00953575">
      <w:pPr>
        <w:spacing w:after="0" w:line="360" w:lineRule="auto"/>
        <w:ind w:left="120"/>
        <w:rPr>
          <w:lang w:val="ru-RU"/>
        </w:rPr>
      </w:pPr>
    </w:p>
    <w:p w:rsidR="00E44222" w:rsidRPr="00415DEF" w:rsidRDefault="00D13368" w:rsidP="00953575">
      <w:pPr>
        <w:spacing w:after="0" w:line="360" w:lineRule="auto"/>
        <w:ind w:left="120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44222" w:rsidRPr="008D0B15" w:rsidRDefault="00D13368" w:rsidP="00953575">
      <w:pPr>
        <w:spacing w:after="0" w:line="360" w:lineRule="auto"/>
        <w:ind w:left="120"/>
        <w:rPr>
          <w:lang w:val="ru-RU"/>
        </w:rPr>
      </w:pPr>
      <w:r w:rsidRPr="00415DEF">
        <w:rPr>
          <w:rFonts w:ascii="Times New Roman" w:hAnsi="Times New Roman"/>
          <w:color w:val="000000"/>
          <w:sz w:val="28"/>
          <w:lang w:val="ru-RU"/>
        </w:rPr>
        <w:t xml:space="preserve">1. Алехин А.Д., Когда начинается художник. </w:t>
      </w:r>
      <w:r w:rsidRPr="008D0B15">
        <w:rPr>
          <w:rFonts w:ascii="Times New Roman" w:hAnsi="Times New Roman"/>
          <w:color w:val="000000"/>
          <w:sz w:val="28"/>
          <w:lang w:val="ru-RU"/>
        </w:rPr>
        <w:t>М 2011 г.</w:t>
      </w:r>
      <w:r w:rsidRPr="008D0B15">
        <w:rPr>
          <w:sz w:val="28"/>
          <w:lang w:val="ru-RU"/>
        </w:rPr>
        <w:br/>
      </w:r>
      <w:r w:rsidRPr="008D0B15">
        <w:rPr>
          <w:rFonts w:ascii="Times New Roman" w:hAnsi="Times New Roman"/>
          <w:color w:val="000000"/>
          <w:sz w:val="28"/>
          <w:lang w:val="ru-RU"/>
        </w:rPr>
        <w:t xml:space="preserve"> 2.Виноградова Г.Г. Изобразительное искусство в школе.</w:t>
      </w:r>
      <w:r w:rsidRPr="008D0B15">
        <w:rPr>
          <w:sz w:val="28"/>
          <w:lang w:val="ru-RU"/>
        </w:rPr>
        <w:br/>
      </w:r>
      <w:r w:rsidRPr="008D0B15">
        <w:rPr>
          <w:rFonts w:ascii="Times New Roman" w:hAnsi="Times New Roman"/>
          <w:color w:val="000000"/>
          <w:sz w:val="28"/>
          <w:lang w:val="ru-RU"/>
        </w:rPr>
        <w:t xml:space="preserve"> 3.И. П. Волков. </w:t>
      </w:r>
      <w:r w:rsidRPr="0014417D">
        <w:rPr>
          <w:rFonts w:ascii="Times New Roman" w:hAnsi="Times New Roman"/>
          <w:color w:val="000000"/>
          <w:sz w:val="28"/>
          <w:lang w:val="ru-RU"/>
        </w:rPr>
        <w:t>Художественная студия в школе</w:t>
      </w:r>
      <w:r w:rsidRPr="0014417D">
        <w:rPr>
          <w:sz w:val="28"/>
          <w:lang w:val="ru-RU"/>
        </w:rPr>
        <w:br/>
      </w:r>
      <w:r w:rsidRPr="0014417D">
        <w:rPr>
          <w:rFonts w:ascii="Times New Roman" w:hAnsi="Times New Roman"/>
          <w:color w:val="000000"/>
          <w:sz w:val="28"/>
          <w:lang w:val="ru-RU"/>
        </w:rPr>
        <w:t xml:space="preserve"> 4. 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Горяева Н.А. Первые шаги в мире искусства: Из опыта работы: Кн. </w:t>
      </w:r>
      <w:r w:rsidRPr="008D0B15">
        <w:rPr>
          <w:rFonts w:ascii="Times New Roman" w:hAnsi="Times New Roman"/>
          <w:color w:val="000000"/>
          <w:sz w:val="28"/>
          <w:lang w:val="ru-RU"/>
        </w:rPr>
        <w:t>Для учителя. - М.: Просвещение, 2011.-159с.</w:t>
      </w:r>
      <w:r w:rsidRPr="008D0B15">
        <w:rPr>
          <w:sz w:val="28"/>
          <w:lang w:val="ru-RU"/>
        </w:rPr>
        <w:br/>
      </w:r>
      <w:r w:rsidRPr="008D0B15">
        <w:rPr>
          <w:rFonts w:ascii="Times New Roman" w:hAnsi="Times New Roman"/>
          <w:color w:val="000000"/>
          <w:sz w:val="28"/>
          <w:lang w:val="ru-RU"/>
        </w:rPr>
        <w:t xml:space="preserve"> 5. Н.И. Пьянкова. Изобразительное искусство в современной школе. </w:t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М.: </w:t>
      </w:r>
      <w:r w:rsidRPr="00415DEF">
        <w:rPr>
          <w:sz w:val="28"/>
          <w:lang w:val="ru-RU"/>
        </w:rPr>
        <w:br/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Просвещение,2011</w:t>
      </w:r>
      <w:r w:rsidRPr="00415DEF">
        <w:rPr>
          <w:sz w:val="28"/>
          <w:lang w:val="ru-RU"/>
        </w:rPr>
        <w:br/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6. И.Красильников. Искусство в школе. 2011, №3. Творческое задание на уроках искусства.</w:t>
      </w:r>
      <w:r w:rsidRPr="00415DEF">
        <w:rPr>
          <w:sz w:val="28"/>
          <w:lang w:val="ru-RU"/>
        </w:rPr>
        <w:br/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7. Хосе М. Паррамон и Гилермо Фреске «Как писать акварелью» перевод: </w:t>
      </w:r>
      <w:r w:rsidRPr="00415DEF">
        <w:rPr>
          <w:sz w:val="28"/>
          <w:lang w:val="ru-RU"/>
        </w:rPr>
        <w:br/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Наталии Мультатули. Издательство «Аврора», Санкт-Петербург, 2011</w:t>
      </w:r>
      <w:r w:rsidRPr="00415DEF">
        <w:rPr>
          <w:sz w:val="28"/>
          <w:lang w:val="ru-RU"/>
        </w:rPr>
        <w:br/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8. Выготский Л.С. Воображение и творчество в детском возрасте:</w:t>
      </w:r>
      <w:r w:rsidRPr="00415DEF">
        <w:rPr>
          <w:sz w:val="28"/>
          <w:lang w:val="ru-RU"/>
        </w:rPr>
        <w:br/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Психологический очерк: Кн. для учителя. </w:t>
      </w:r>
      <w:r w:rsidRPr="0014417D">
        <w:rPr>
          <w:rFonts w:ascii="Times New Roman" w:hAnsi="Times New Roman"/>
          <w:color w:val="000000"/>
          <w:sz w:val="28"/>
          <w:lang w:val="ru-RU"/>
        </w:rPr>
        <w:t>3-е изд. М., 2011</w:t>
      </w:r>
      <w:r w:rsidRPr="0014417D">
        <w:rPr>
          <w:sz w:val="28"/>
          <w:lang w:val="ru-RU"/>
        </w:rPr>
        <w:br/>
      </w:r>
      <w:r w:rsidRPr="0014417D">
        <w:rPr>
          <w:rFonts w:ascii="Times New Roman" w:hAnsi="Times New Roman"/>
          <w:color w:val="000000"/>
          <w:sz w:val="28"/>
          <w:lang w:val="ru-RU"/>
        </w:rPr>
        <w:t xml:space="preserve"> 9. </w:t>
      </w:r>
      <w:r w:rsidRPr="00415DEF">
        <w:rPr>
          <w:rFonts w:ascii="Times New Roman" w:hAnsi="Times New Roman"/>
          <w:color w:val="000000"/>
          <w:sz w:val="28"/>
          <w:lang w:val="ru-RU"/>
        </w:rPr>
        <w:t>Хворостов А. С., Декоративно-прикладное искусство в школе. М., 2012</w:t>
      </w:r>
      <w:r w:rsidRPr="00415DEF">
        <w:rPr>
          <w:sz w:val="28"/>
          <w:lang w:val="ru-RU"/>
        </w:rPr>
        <w:br/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10. Ростовцев Н.Н Методика преподавания изобразительного искусства в школе. </w:t>
      </w:r>
      <w:r w:rsidRPr="0014417D">
        <w:rPr>
          <w:rFonts w:ascii="Times New Roman" w:hAnsi="Times New Roman"/>
          <w:color w:val="000000"/>
          <w:sz w:val="28"/>
          <w:lang w:val="ru-RU"/>
        </w:rPr>
        <w:t>3-е изд. М., 2011</w:t>
      </w:r>
      <w:r w:rsidRPr="0014417D">
        <w:rPr>
          <w:sz w:val="28"/>
          <w:lang w:val="ru-RU"/>
        </w:rPr>
        <w:br/>
      </w:r>
      <w:r w:rsidRPr="0014417D">
        <w:rPr>
          <w:rFonts w:ascii="Times New Roman" w:hAnsi="Times New Roman"/>
          <w:color w:val="000000"/>
          <w:sz w:val="28"/>
          <w:lang w:val="ru-RU"/>
        </w:rPr>
        <w:t xml:space="preserve"> 11. </w:t>
      </w:r>
      <w:r w:rsidRPr="00415DEF">
        <w:rPr>
          <w:rFonts w:ascii="Times New Roman" w:hAnsi="Times New Roman"/>
          <w:color w:val="000000"/>
          <w:sz w:val="28"/>
          <w:lang w:val="ru-RU"/>
        </w:rPr>
        <w:t>Михайлов А.М. Искусство акварели. М., 2012.</w:t>
      </w:r>
      <w:r w:rsidRPr="00415DEF">
        <w:rPr>
          <w:sz w:val="28"/>
          <w:lang w:val="ru-RU"/>
        </w:rPr>
        <w:br/>
      </w:r>
      <w:r w:rsidRPr="00415D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12. Герчук Ю.Я. Основы художественной грамоты: Язык и смысл изобразительного искусства: Учебное пособие. – М.: Учебная литература, 2012. – 208 с.: ил..</w:t>
      </w:r>
      <w:r w:rsidRPr="00415DEF">
        <w:rPr>
          <w:sz w:val="28"/>
          <w:lang w:val="ru-RU"/>
        </w:rPr>
        <w:br/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13. Марысаев В.Б. Рисование: Теория. 3-5 классы. – М.: Рольф, 2012. – 80 с., с илл. – (Ступени).</w:t>
      </w:r>
      <w:r w:rsidRPr="00415DEF">
        <w:rPr>
          <w:sz w:val="28"/>
          <w:lang w:val="ru-RU"/>
        </w:rPr>
        <w:br/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0B15">
        <w:rPr>
          <w:rFonts w:ascii="Times New Roman" w:hAnsi="Times New Roman"/>
          <w:color w:val="000000"/>
          <w:sz w:val="28"/>
          <w:lang w:val="ru-RU"/>
        </w:rPr>
        <w:t xml:space="preserve">14. </w:t>
      </w:r>
      <w:proofErr w:type="spellStart"/>
      <w:r w:rsidRPr="008D0B15">
        <w:rPr>
          <w:rFonts w:ascii="Times New Roman" w:hAnsi="Times New Roman"/>
          <w:color w:val="000000"/>
          <w:sz w:val="28"/>
          <w:lang w:val="ru-RU"/>
        </w:rPr>
        <w:t>Паррамон</w:t>
      </w:r>
      <w:proofErr w:type="spellEnd"/>
      <w:r w:rsidRPr="008D0B1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D0B15">
        <w:rPr>
          <w:rFonts w:ascii="Times New Roman" w:hAnsi="Times New Roman"/>
          <w:color w:val="000000"/>
          <w:sz w:val="28"/>
          <w:lang w:val="ru-RU"/>
        </w:rPr>
        <w:t>Эдисионес</w:t>
      </w:r>
      <w:proofErr w:type="spellEnd"/>
      <w:r w:rsidRPr="008D0B15">
        <w:rPr>
          <w:rFonts w:ascii="Times New Roman" w:hAnsi="Times New Roman"/>
          <w:color w:val="000000"/>
          <w:sz w:val="28"/>
          <w:lang w:val="ru-RU"/>
        </w:rPr>
        <w:t xml:space="preserve">. Живопись пастелью, мелками, </w:t>
      </w:r>
      <w:proofErr w:type="spellStart"/>
      <w:r w:rsidRPr="008D0B15">
        <w:rPr>
          <w:rFonts w:ascii="Times New Roman" w:hAnsi="Times New Roman"/>
          <w:color w:val="000000"/>
          <w:sz w:val="28"/>
          <w:lang w:val="ru-RU"/>
        </w:rPr>
        <w:t>сангинами</w:t>
      </w:r>
      <w:proofErr w:type="spellEnd"/>
      <w:r w:rsidRPr="008D0B15">
        <w:rPr>
          <w:rFonts w:ascii="Times New Roman" w:hAnsi="Times New Roman"/>
          <w:color w:val="000000"/>
          <w:sz w:val="28"/>
          <w:lang w:val="ru-RU"/>
        </w:rPr>
        <w:t xml:space="preserve"> и цветными карандашами. </w:t>
      </w:r>
      <w:r w:rsidRPr="00415DEF">
        <w:rPr>
          <w:rFonts w:ascii="Times New Roman" w:hAnsi="Times New Roman"/>
          <w:color w:val="000000"/>
          <w:sz w:val="28"/>
          <w:lang w:val="ru-RU"/>
        </w:rPr>
        <w:t>Полный курс живописи и рисунка. Напечатано в Испании, январь 2011</w:t>
      </w:r>
      <w:r w:rsidRPr="00415DEF">
        <w:rPr>
          <w:sz w:val="28"/>
          <w:lang w:val="ru-RU"/>
        </w:rPr>
        <w:br/>
      </w:r>
      <w:r w:rsidRPr="00415DEF">
        <w:rPr>
          <w:rFonts w:ascii="Times New Roman" w:hAnsi="Times New Roman"/>
          <w:color w:val="000000"/>
          <w:sz w:val="28"/>
          <w:lang w:val="ru-RU"/>
        </w:rPr>
        <w:t xml:space="preserve"> 15. Ф.С. Рогинская. </w:t>
      </w:r>
      <w:r w:rsidRPr="008D0B15">
        <w:rPr>
          <w:rFonts w:ascii="Times New Roman" w:hAnsi="Times New Roman"/>
          <w:color w:val="000000"/>
          <w:sz w:val="28"/>
          <w:lang w:val="ru-RU"/>
        </w:rPr>
        <w:t>Передвижники. Издательство «Искусство», «</w:t>
      </w:r>
      <w:proofErr w:type="spellStart"/>
      <w:r w:rsidRPr="008D0B15">
        <w:rPr>
          <w:rFonts w:ascii="Times New Roman" w:hAnsi="Times New Roman"/>
          <w:color w:val="000000"/>
          <w:sz w:val="28"/>
          <w:lang w:val="ru-RU"/>
        </w:rPr>
        <w:t>АРТ-Родник</w:t>
      </w:r>
      <w:proofErr w:type="spellEnd"/>
      <w:r w:rsidRPr="008D0B15">
        <w:rPr>
          <w:rFonts w:ascii="Times New Roman" w:hAnsi="Times New Roman"/>
          <w:color w:val="000000"/>
          <w:sz w:val="28"/>
          <w:lang w:val="ru-RU"/>
        </w:rPr>
        <w:t>», Москва 2012</w:t>
      </w:r>
      <w:r w:rsidRPr="008D0B15">
        <w:rPr>
          <w:sz w:val="28"/>
          <w:lang w:val="ru-RU"/>
        </w:rPr>
        <w:br/>
      </w:r>
      <w:bookmarkStart w:id="18" w:name="27f88a84-cde6-45cc-9a12-309dd9b67dab"/>
      <w:bookmarkEnd w:id="18"/>
    </w:p>
    <w:p w:rsidR="00E44222" w:rsidRPr="008D0B15" w:rsidRDefault="00E44222" w:rsidP="00953575">
      <w:pPr>
        <w:spacing w:after="0" w:line="360" w:lineRule="auto"/>
        <w:ind w:left="120"/>
        <w:rPr>
          <w:lang w:val="ru-RU"/>
        </w:rPr>
      </w:pPr>
    </w:p>
    <w:p w:rsidR="00E44222" w:rsidRPr="00415DEF" w:rsidRDefault="00D13368" w:rsidP="00953575">
      <w:pPr>
        <w:spacing w:after="0" w:line="360" w:lineRule="auto"/>
        <w:ind w:left="120"/>
        <w:rPr>
          <w:lang w:val="ru-RU"/>
        </w:rPr>
      </w:pPr>
      <w:r w:rsidRPr="00415DE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44222" w:rsidRPr="00847F7E" w:rsidRDefault="00847F7E" w:rsidP="00953575">
      <w:pPr>
        <w:spacing w:after="0" w:line="360" w:lineRule="auto"/>
        <w:ind w:left="120"/>
        <w:rPr>
          <w:sz w:val="28"/>
          <w:szCs w:val="28"/>
          <w:lang w:val="ru-RU"/>
        </w:rPr>
      </w:pPr>
      <w:bookmarkStart w:id="19" w:name="e2d6e2bf-4893-4145-be02-d49817b4b26f"/>
      <w:bookmarkEnd w:id="19"/>
      <w:r w:rsidRPr="00847F7E">
        <w:rPr>
          <w:rFonts w:ascii="Times New Roman" w:hAnsi="Times New Roman" w:cs="Times New Roman"/>
          <w:sz w:val="28"/>
          <w:szCs w:val="28"/>
          <w:lang w:val="ru-RU"/>
        </w:rPr>
        <w:t>Библиотека ЦОК</w:t>
      </w:r>
    </w:p>
    <w:p w:rsidR="00E44222" w:rsidRPr="008D0B15" w:rsidRDefault="00E44222">
      <w:pPr>
        <w:rPr>
          <w:lang w:val="ru-RU"/>
        </w:rPr>
        <w:sectPr w:rsidR="00E44222" w:rsidRPr="008D0B15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D13368" w:rsidRPr="008D0B15" w:rsidRDefault="00D13368">
      <w:pPr>
        <w:rPr>
          <w:lang w:val="ru-RU"/>
        </w:rPr>
      </w:pPr>
    </w:p>
    <w:sectPr w:rsidR="00D13368" w:rsidRPr="008D0B15" w:rsidSect="00E442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34CE"/>
    <w:multiLevelType w:val="multilevel"/>
    <w:tmpl w:val="25E08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A12B95"/>
    <w:multiLevelType w:val="multilevel"/>
    <w:tmpl w:val="E85A7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252D2"/>
    <w:multiLevelType w:val="multilevel"/>
    <w:tmpl w:val="19C05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B43BD9"/>
    <w:multiLevelType w:val="multilevel"/>
    <w:tmpl w:val="669CC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EC55A3"/>
    <w:multiLevelType w:val="multilevel"/>
    <w:tmpl w:val="19182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F561F2"/>
    <w:multiLevelType w:val="multilevel"/>
    <w:tmpl w:val="88967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503943"/>
    <w:multiLevelType w:val="multilevel"/>
    <w:tmpl w:val="13783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222"/>
    <w:rsid w:val="00004E56"/>
    <w:rsid w:val="0014417D"/>
    <w:rsid w:val="00153A65"/>
    <w:rsid w:val="00324DA7"/>
    <w:rsid w:val="00415DEF"/>
    <w:rsid w:val="00847F7E"/>
    <w:rsid w:val="008D0B15"/>
    <w:rsid w:val="00953575"/>
    <w:rsid w:val="00D13368"/>
    <w:rsid w:val="00E44222"/>
    <w:rsid w:val="00EF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4422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44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13692</Words>
  <Characters>78045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2023-10-12T14:59:00Z</dcterms:created>
  <dcterms:modified xsi:type="dcterms:W3CDTF">2023-10-19T14:40:00Z</dcterms:modified>
</cp:coreProperties>
</file>