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B3" w:rsidRDefault="00DC32C4">
      <w:pPr>
        <w:pStyle w:val="a3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784747C" wp14:editId="0F75ACE4">
            <wp:simplePos x="0" y="0"/>
            <wp:positionH relativeFrom="column">
              <wp:posOffset>-508000</wp:posOffset>
            </wp:positionH>
            <wp:positionV relativeFrom="paragraph">
              <wp:posOffset>-812800</wp:posOffset>
            </wp:positionV>
            <wp:extent cx="7577455" cy="10694035"/>
            <wp:effectExtent l="0" t="0" r="4445" b="0"/>
            <wp:wrapThrough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52576750846077350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CB3" w:rsidRDefault="00764CB3">
      <w:pPr>
        <w:pStyle w:val="a3"/>
        <w:rPr>
          <w:sz w:val="28"/>
        </w:rPr>
      </w:pPr>
    </w:p>
    <w:p w:rsidR="00764CB3" w:rsidRDefault="00DC32C4">
      <w:pPr>
        <w:spacing w:before="70"/>
        <w:ind w:left="690" w:right="473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64CB3" w:rsidRDefault="00DC32C4">
      <w:pPr>
        <w:pStyle w:val="a3"/>
        <w:spacing w:before="314" w:line="276" w:lineRule="auto"/>
        <w:ind w:left="662" w:right="443" w:firstLine="705"/>
        <w:jc w:val="both"/>
      </w:pPr>
      <w:r>
        <w:t>Рабочая программа внеурочной деятельности «Функциональная грамотность» для учащихся 10-11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764CB3" w:rsidRDefault="00DC32C4">
      <w:pPr>
        <w:spacing w:before="8"/>
        <w:ind w:left="6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68"/>
          <w:tab w:val="left" w:pos="1379"/>
        </w:tabs>
        <w:spacing w:before="189" w:line="268" w:lineRule="auto"/>
        <w:ind w:right="447" w:hanging="360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68"/>
        </w:tabs>
        <w:spacing w:before="9"/>
        <w:ind w:left="1368" w:hanging="34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6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05.03.2004г.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1089</w:t>
      </w:r>
    </w:p>
    <w:p w:rsidR="00764CB3" w:rsidRDefault="00DC32C4">
      <w:pPr>
        <w:pStyle w:val="a3"/>
        <w:spacing w:before="43" w:line="276" w:lineRule="auto"/>
        <w:ind w:left="1379" w:right="445"/>
        <w:jc w:val="both"/>
      </w:pPr>
      <w:r>
        <w:t xml:space="preserve">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>
        <w:rPr>
          <w:spacing w:val="-2"/>
        </w:rPr>
        <w:t>образования»;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68"/>
        </w:tabs>
        <w:spacing w:line="292" w:lineRule="exact"/>
        <w:ind w:left="1368" w:hanging="34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7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09.03.2004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64CB3" w:rsidRDefault="00DC32C4">
      <w:pPr>
        <w:pStyle w:val="a3"/>
        <w:spacing w:before="37" w:line="276" w:lineRule="auto"/>
        <w:ind w:left="1379" w:right="436"/>
        <w:jc w:val="both"/>
      </w:pPr>
      <w:r>
        <w:t xml:space="preserve">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изменениями, внесенными </w:t>
      </w:r>
      <w:hyperlink r:id="rId7">
        <w:r>
          <w:rPr>
            <w:sz w:val="22"/>
            <w:u w:val="single"/>
          </w:rPr>
          <w:t>приказами</w:t>
        </w:r>
      </w:hyperlink>
      <w:r>
        <w:rPr>
          <w:sz w:val="22"/>
        </w:rPr>
        <w:t xml:space="preserve"> </w:t>
      </w:r>
      <w:hyperlink r:id="rId8">
        <w:proofErr w:type="gramStart"/>
        <w:r>
          <w:rPr>
            <w:sz w:val="22"/>
            <w:u w:val="single"/>
          </w:rPr>
          <w:t>М</w:t>
        </w:r>
      </w:hyperlink>
      <w:r>
        <w:t>инистерства</w:t>
      </w:r>
      <w:proofErr w:type="gramEnd"/>
      <w:r>
        <w:t xml:space="preserve"> образования и науки РФ от 20 августа 2008 г. N 241,</w:t>
      </w:r>
      <w:hyperlink r:id="rId9">
        <w:r>
          <w:rPr>
            <w:sz w:val="22"/>
            <w:u w:val="single"/>
          </w:rPr>
          <w:t xml:space="preserve"> от</w:t>
        </w:r>
      </w:hyperlink>
      <w:r>
        <w:rPr>
          <w:sz w:val="22"/>
        </w:rPr>
        <w:t xml:space="preserve"> </w:t>
      </w:r>
      <w:hyperlink r:id="rId10">
        <w:r>
          <w:rPr>
            <w:sz w:val="22"/>
            <w:u w:val="single"/>
          </w:rPr>
          <w:t>30.08.2010 г. №</w:t>
        </w:r>
      </w:hyperlink>
      <w:r>
        <w:rPr>
          <w:spacing w:val="40"/>
          <w:sz w:val="22"/>
        </w:rPr>
        <w:t xml:space="preserve"> </w:t>
      </w:r>
      <w:hyperlink r:id="rId11">
        <w:r>
          <w:rPr>
            <w:sz w:val="22"/>
            <w:u w:val="single"/>
          </w:rPr>
          <w:t>889</w:t>
        </w:r>
      </w:hyperlink>
      <w:r>
        <w:rPr>
          <w:sz w:val="22"/>
          <w:u w:val="single"/>
        </w:rPr>
        <w:t>, от 03.06.2011г. № 1994</w:t>
      </w:r>
      <w:r>
        <w:t>;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79"/>
          <w:tab w:val="left" w:pos="1427"/>
        </w:tabs>
        <w:spacing w:before="2" w:line="273" w:lineRule="auto"/>
        <w:ind w:right="1078" w:hanging="360"/>
        <w:rPr>
          <w:sz w:val="24"/>
        </w:rPr>
      </w:pPr>
      <w:r>
        <w:rPr>
          <w:sz w:val="24"/>
        </w:rPr>
        <w:tab/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79"/>
          <w:tab w:val="left" w:pos="1427"/>
        </w:tabs>
        <w:spacing w:line="271" w:lineRule="auto"/>
        <w:ind w:right="890" w:hanging="360"/>
        <w:rPr>
          <w:sz w:val="24"/>
        </w:rPr>
      </w:pPr>
      <w:r>
        <w:rPr>
          <w:sz w:val="24"/>
        </w:rPr>
        <w:tab/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 населения РФ</w:t>
      </w:r>
      <w:proofErr w:type="gramEnd"/>
      <w:r>
        <w:rPr>
          <w:sz w:val="24"/>
        </w:rPr>
        <w:t>;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79"/>
          <w:tab w:val="left" w:pos="1427"/>
        </w:tabs>
        <w:spacing w:line="271" w:lineRule="auto"/>
        <w:ind w:right="811" w:hanging="360"/>
        <w:rPr>
          <w:sz w:val="24"/>
        </w:rPr>
      </w:pPr>
      <w:r>
        <w:rPr>
          <w:sz w:val="24"/>
        </w:rPr>
        <w:tab/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 населения и развитию финансового образования в РФ».</w:t>
      </w:r>
    </w:p>
    <w:p w:rsidR="00764CB3" w:rsidRDefault="00DC32C4">
      <w:pPr>
        <w:pStyle w:val="a4"/>
        <w:numPr>
          <w:ilvl w:val="0"/>
          <w:numId w:val="3"/>
        </w:numPr>
        <w:tabs>
          <w:tab w:val="left" w:pos="1367"/>
          <w:tab w:val="left" w:pos="1379"/>
        </w:tabs>
        <w:spacing w:before="4" w:line="268" w:lineRule="auto"/>
        <w:ind w:right="805" w:hanging="360"/>
        <w:rPr>
          <w:sz w:val="24"/>
        </w:rPr>
      </w:pP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предметов (курсов) в</w:t>
      </w:r>
      <w:r>
        <w:rPr>
          <w:spacing w:val="28"/>
          <w:sz w:val="24"/>
        </w:rPr>
        <w:t xml:space="preserve"> </w:t>
      </w:r>
      <w:r>
        <w:rPr>
          <w:sz w:val="24"/>
        </w:rPr>
        <w:t>МБОУ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Сусловская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СОШ»,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утвержденным приказом МБОУ</w:t>
      </w:r>
    </w:p>
    <w:p w:rsidR="00764CB3" w:rsidRDefault="00DC32C4">
      <w:pPr>
        <w:pStyle w:val="a3"/>
        <w:spacing w:before="10"/>
        <w:ind w:left="1379"/>
      </w:pPr>
      <w:r>
        <w:t>«</w:t>
      </w:r>
      <w:proofErr w:type="spellStart"/>
      <w:r>
        <w:t>Сусловская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1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24.05.2016</w:t>
      </w:r>
      <w:r>
        <w:rPr>
          <w:spacing w:val="-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rPr>
          <w:spacing w:val="-4"/>
        </w:rPr>
        <w:t>120.</w:t>
      </w:r>
    </w:p>
    <w:p w:rsidR="00764CB3" w:rsidRDefault="00DC32C4">
      <w:pPr>
        <w:pStyle w:val="a3"/>
        <w:spacing w:before="41" w:line="280" w:lineRule="auto"/>
        <w:ind w:left="1264" w:firstLine="60"/>
      </w:pPr>
      <w:r>
        <w:t>учебным</w:t>
      </w:r>
      <w:r>
        <w:rPr>
          <w:spacing w:val="-15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МБОУ «</w:t>
      </w:r>
      <w:proofErr w:type="spellStart"/>
      <w:r>
        <w:t>Сусловская</w:t>
      </w:r>
      <w:proofErr w:type="spellEnd"/>
      <w:r>
        <w:rPr>
          <w:spacing w:val="-8"/>
        </w:rPr>
        <w:t xml:space="preserve"> </w:t>
      </w:r>
      <w:r>
        <w:t>СОШ»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утвержденным приказом</w:t>
      </w:r>
      <w:r>
        <w:rPr>
          <w:spacing w:val="40"/>
        </w:rPr>
        <w:t xml:space="preserve"> </w:t>
      </w:r>
      <w:r>
        <w:t>Учреждения от 24.05.2016 № 121;</w:t>
      </w:r>
    </w:p>
    <w:p w:rsidR="00764CB3" w:rsidRDefault="00DC32C4">
      <w:pPr>
        <w:pStyle w:val="a3"/>
        <w:tabs>
          <w:tab w:val="left" w:pos="1607"/>
        </w:tabs>
        <w:spacing w:before="9" w:line="266" w:lineRule="auto"/>
        <w:ind w:left="1185" w:right="1034"/>
      </w:pPr>
      <w:r>
        <w:rPr>
          <w:spacing w:val="-10"/>
        </w:rPr>
        <w:t>-</w:t>
      </w:r>
      <w:r>
        <w:tab/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ФГОС СОО) учреждения.</w:t>
      </w:r>
    </w:p>
    <w:p w:rsidR="00764CB3" w:rsidRDefault="00DC32C4">
      <w:pPr>
        <w:pStyle w:val="a3"/>
        <w:spacing w:before="71" w:line="278" w:lineRule="auto"/>
        <w:ind w:left="1185" w:right="684" w:firstLine="657"/>
      </w:pPr>
      <w:r>
        <w:t>Данная программа адресована учащимся 10-11 классов. В соответствии с 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(всего -34</w:t>
      </w:r>
      <w:r>
        <w:rPr>
          <w:spacing w:val="-1"/>
        </w:rPr>
        <w:t xml:space="preserve"> </w:t>
      </w:r>
      <w:r>
        <w:t>часа);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 отводится 1 час в неделю (всего -34 часа).</w:t>
      </w:r>
    </w:p>
    <w:p w:rsidR="00764CB3" w:rsidRDefault="00764CB3">
      <w:pPr>
        <w:pStyle w:val="a3"/>
        <w:spacing w:before="27"/>
      </w:pPr>
    </w:p>
    <w:p w:rsidR="00764CB3" w:rsidRDefault="00DC32C4">
      <w:pPr>
        <w:ind w:left="118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64CB3" w:rsidRDefault="00DC32C4">
      <w:pPr>
        <w:spacing w:before="27"/>
        <w:ind w:left="1185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результаты:</w:t>
      </w:r>
    </w:p>
    <w:p w:rsidR="00764CB3" w:rsidRDefault="00DC32C4">
      <w:pPr>
        <w:pStyle w:val="a3"/>
        <w:spacing w:before="36" w:line="268" w:lineRule="auto"/>
        <w:ind w:left="1185" w:right="619"/>
        <w:jc w:val="both"/>
      </w:pPr>
      <w:proofErr w:type="gramStart"/>
      <w:r>
        <w:t>Обучающиеся научатся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</w:t>
      </w:r>
    </w:p>
    <w:p w:rsidR="00764CB3" w:rsidRDefault="00DC32C4">
      <w:pPr>
        <w:pStyle w:val="a3"/>
        <w:spacing w:before="30" w:line="268" w:lineRule="auto"/>
        <w:ind w:left="1185" w:right="619"/>
        <w:jc w:val="both"/>
      </w:pPr>
      <w:r>
        <w:t>Обучающиеся овладеют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764CB3" w:rsidRDefault="00764CB3">
      <w:pPr>
        <w:spacing w:line="268" w:lineRule="auto"/>
        <w:jc w:val="both"/>
        <w:sectPr w:rsidR="00764CB3">
          <w:pgSz w:w="11920" w:h="16850"/>
          <w:pgMar w:top="1040" w:right="220" w:bottom="280" w:left="800" w:header="720" w:footer="720" w:gutter="0"/>
          <w:cols w:space="720"/>
        </w:sectPr>
      </w:pPr>
    </w:p>
    <w:p w:rsidR="00764CB3" w:rsidRDefault="00DC32C4">
      <w:pPr>
        <w:spacing w:before="72"/>
        <w:ind w:left="1185"/>
        <w:rPr>
          <w:i/>
          <w:sz w:val="24"/>
        </w:rPr>
      </w:pPr>
      <w:proofErr w:type="spellStart"/>
      <w:r>
        <w:rPr>
          <w:i/>
          <w:sz w:val="24"/>
          <w:u w:val="single"/>
        </w:rPr>
        <w:lastRenderedPageBreak/>
        <w:t>Метапредметные</w:t>
      </w:r>
      <w:proofErr w:type="spellEnd"/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результаты: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64"/>
        <w:ind w:left="1609" w:hanging="42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находит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3" w:line="271" w:lineRule="auto"/>
        <w:ind w:right="625" w:firstLine="0"/>
        <w:jc w:val="both"/>
        <w:rPr>
          <w:sz w:val="24"/>
        </w:rPr>
      </w:pPr>
      <w:r>
        <w:rPr>
          <w:sz w:val="24"/>
        </w:rPr>
        <w:t>способность применять извлеченную из текста информацию для решения разного рода проблем;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3"/>
        <w:ind w:left="1609" w:hanging="42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3" w:line="268" w:lineRule="auto"/>
        <w:ind w:right="628" w:firstLine="0"/>
        <w:jc w:val="both"/>
        <w:rPr>
          <w:sz w:val="24"/>
        </w:rPr>
      </w:pPr>
      <w:r>
        <w:rPr>
          <w:sz w:val="24"/>
        </w:rPr>
        <w:t>учение интерпретировать и оценивать математические данные в рамках личностно важной ситуации;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1" w:line="268" w:lineRule="auto"/>
        <w:ind w:right="619" w:firstLine="0"/>
        <w:jc w:val="both"/>
        <w:rPr>
          <w:sz w:val="24"/>
        </w:rPr>
      </w:pPr>
      <w:r>
        <w:rPr>
          <w:sz w:val="24"/>
        </w:rPr>
        <w:t xml:space="preserve">умение оценивать форму и содержание текста в рамках </w:t>
      </w:r>
      <w:proofErr w:type="spellStart"/>
      <w:r>
        <w:rPr>
          <w:sz w:val="24"/>
        </w:rPr>
        <w:t>метопредметного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6" w:line="268" w:lineRule="auto"/>
        <w:ind w:right="621" w:firstLine="0"/>
        <w:jc w:val="both"/>
        <w:rPr>
          <w:sz w:val="24"/>
        </w:rPr>
      </w:pPr>
      <w:r>
        <w:rPr>
          <w:sz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1" w:line="268" w:lineRule="auto"/>
        <w:ind w:right="612" w:firstLine="0"/>
        <w:jc w:val="both"/>
        <w:rPr>
          <w:sz w:val="24"/>
        </w:rPr>
      </w:pPr>
      <w:r>
        <w:rPr>
          <w:sz w:val="24"/>
        </w:rPr>
        <w:t xml:space="preserve">умение интерпретировать и оценивать, делать выводы и строить прогнозы о личных, местных, национальных, глобальных,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проблемах в различном контексте в рамках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содержания;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2" w:line="268" w:lineRule="auto"/>
        <w:ind w:right="619" w:firstLine="0"/>
        <w:jc w:val="both"/>
        <w:rPr>
          <w:i/>
          <w:sz w:val="24"/>
        </w:rPr>
      </w:pPr>
      <w:r>
        <w:rPr>
          <w:sz w:val="24"/>
        </w:rPr>
        <w:t xml:space="preserve">умение оценивать финансовые проблемы, делать выводы, строить прогнозы и предлагать пути решения. </w:t>
      </w:r>
      <w:r>
        <w:rPr>
          <w:i/>
          <w:sz w:val="24"/>
          <w:u w:val="single"/>
        </w:rPr>
        <w:t>Личностные результаты: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6" w:line="268" w:lineRule="auto"/>
        <w:ind w:right="201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общечеловеческих ценностей;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1"/>
        <w:ind w:left="1609" w:hanging="4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прочитанному;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before="35" w:line="268" w:lineRule="auto"/>
        <w:ind w:right="612" w:firstLine="0"/>
        <w:jc w:val="both"/>
        <w:rPr>
          <w:sz w:val="24"/>
        </w:rPr>
      </w:pPr>
      <w:r>
        <w:rPr>
          <w:sz w:val="24"/>
        </w:rPr>
        <w:t xml:space="preserve">умение объяснять гражданскую позицию в конкретных ситуациях общественной жизни на основе математических и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знаний с 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 морали и общечеловеческих ценностей;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7"/>
        </w:tabs>
        <w:spacing w:before="32" w:line="288" w:lineRule="auto"/>
        <w:ind w:right="658" w:firstLine="0"/>
        <w:rPr>
          <w:b/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позиции норм морали и общечеловеческих ценностей, прав и обязанностей гражданина страны. </w:t>
      </w:r>
      <w:r>
        <w:rPr>
          <w:b/>
          <w:sz w:val="24"/>
        </w:rPr>
        <w:t>Система оценки планируемых результатов</w:t>
      </w:r>
    </w:p>
    <w:p w:rsidR="00764CB3" w:rsidRDefault="00DC32C4">
      <w:pPr>
        <w:pStyle w:val="a3"/>
        <w:spacing w:line="252" w:lineRule="exact"/>
        <w:ind w:left="1185"/>
      </w:pPr>
      <w:r>
        <w:t>Система</w:t>
      </w:r>
      <w:r>
        <w:rPr>
          <w:spacing w:val="12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16"/>
        </w:rPr>
        <w:t xml:space="preserve"> </w:t>
      </w:r>
      <w:r>
        <w:t>носит</w:t>
      </w:r>
      <w:r>
        <w:rPr>
          <w:spacing w:val="13"/>
        </w:rPr>
        <w:t xml:space="preserve"> </w:t>
      </w:r>
      <w:r>
        <w:t>комплексный</w:t>
      </w:r>
      <w:r>
        <w:rPr>
          <w:spacing w:val="16"/>
        </w:rPr>
        <w:t xml:space="preserve"> </w:t>
      </w:r>
      <w:r>
        <w:t>подход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:rsidR="00764CB3" w:rsidRDefault="00DC32C4">
      <w:pPr>
        <w:pStyle w:val="a3"/>
        <w:tabs>
          <w:tab w:val="left" w:pos="3232"/>
          <w:tab w:val="left" w:pos="4255"/>
          <w:tab w:val="left" w:pos="5803"/>
          <w:tab w:val="left" w:pos="7527"/>
          <w:tab w:val="left" w:pos="9109"/>
          <w:tab w:val="left" w:pos="9543"/>
        </w:tabs>
        <w:spacing w:before="26" w:line="268" w:lineRule="auto"/>
        <w:ind w:left="1185" w:right="621"/>
      </w:pP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(портфолио)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оценку </w:t>
      </w:r>
      <w:r>
        <w:t>эффективности внеурочной деятельности лицея.</w:t>
      </w:r>
    </w:p>
    <w:p w:rsidR="00764CB3" w:rsidRDefault="00764CB3">
      <w:pPr>
        <w:spacing w:line="268" w:lineRule="auto"/>
        <w:sectPr w:rsidR="00764CB3">
          <w:pgSz w:w="11920" w:h="16850"/>
          <w:pgMar w:top="960" w:right="220" w:bottom="280" w:left="800" w:header="720" w:footer="720" w:gutter="0"/>
          <w:cols w:space="720"/>
        </w:sectPr>
      </w:pPr>
    </w:p>
    <w:p w:rsidR="00764CB3" w:rsidRDefault="00DC32C4">
      <w:pPr>
        <w:pStyle w:val="a3"/>
        <w:spacing w:before="62" w:line="307" w:lineRule="auto"/>
        <w:ind w:left="1199" w:right="763" w:hanging="15"/>
      </w:pPr>
      <w:r>
        <w:lastRenderedPageBreak/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 xml:space="preserve">формах: </w:t>
      </w:r>
      <w:r>
        <w:rPr>
          <w:noProof/>
          <w:lang w:eastAsia="ru-RU"/>
        </w:rPr>
        <w:drawing>
          <wp:inline distT="0" distB="0" distL="0" distR="0">
            <wp:extent cx="78326" cy="1105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6" cy="11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оценка результата, полученного группой обучающихся в рамках одного</w:t>
      </w:r>
    </w:p>
    <w:p w:rsidR="00764CB3" w:rsidRDefault="00DC32C4">
      <w:pPr>
        <w:pStyle w:val="a3"/>
        <w:spacing w:line="249" w:lineRule="exact"/>
        <w:ind w:left="1185"/>
      </w:pPr>
      <w:r>
        <w:rPr>
          <w:spacing w:val="-2"/>
        </w:rPr>
        <w:t>направления;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7"/>
          <w:tab w:val="left" w:pos="1610"/>
          <w:tab w:val="left" w:pos="3734"/>
          <w:tab w:val="left" w:pos="5150"/>
          <w:tab w:val="left" w:pos="7983"/>
        </w:tabs>
        <w:spacing w:before="57" w:line="268" w:lineRule="auto"/>
        <w:ind w:left="1610" w:right="1308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портфолио;</w:t>
      </w:r>
    </w:p>
    <w:p w:rsidR="00764CB3" w:rsidRDefault="00DC32C4">
      <w:pPr>
        <w:pStyle w:val="a4"/>
        <w:numPr>
          <w:ilvl w:val="0"/>
          <w:numId w:val="2"/>
        </w:numPr>
        <w:tabs>
          <w:tab w:val="left" w:pos="1609"/>
        </w:tabs>
        <w:spacing w:line="268" w:lineRule="auto"/>
        <w:ind w:right="611" w:firstLine="0"/>
        <w:jc w:val="both"/>
        <w:rPr>
          <w:sz w:val="24"/>
        </w:rPr>
      </w:pPr>
      <w:r>
        <w:rPr>
          <w:sz w:val="24"/>
        </w:rP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</w:t>
      </w:r>
      <w:r>
        <w:rPr>
          <w:spacing w:val="-2"/>
          <w:sz w:val="24"/>
        </w:rPr>
        <w:t>обучающихся.</w:t>
      </w:r>
    </w:p>
    <w:p w:rsidR="00764CB3" w:rsidRDefault="00DC32C4">
      <w:pPr>
        <w:pStyle w:val="a3"/>
        <w:spacing w:before="30" w:line="268" w:lineRule="auto"/>
        <w:ind w:left="1185" w:right="619"/>
        <w:jc w:val="both"/>
      </w:pPr>
      <w:proofErr w:type="gramStart"/>
      <w:r>
        <w:t>Представление коллективного результата, полученного группой обучающихся,</w:t>
      </w:r>
      <w:r>
        <w:rPr>
          <w:spacing w:val="40"/>
        </w:rPr>
        <w:t xml:space="preserve"> </w:t>
      </w:r>
      <w:r>
        <w:t>в рамках одного направления может проводиться по окончании учебной четверти</w:t>
      </w:r>
      <w:r>
        <w:rPr>
          <w:spacing w:val="40"/>
        </w:rPr>
        <w:t xml:space="preserve"> </w:t>
      </w:r>
      <w:r>
        <w:t>в форме творческой презентации.</w:t>
      </w:r>
      <w:proofErr w:type="gramEnd"/>
    </w:p>
    <w:p w:rsidR="00764CB3" w:rsidRDefault="00DC32C4">
      <w:pPr>
        <w:pStyle w:val="a3"/>
        <w:spacing w:before="31"/>
        <w:ind w:left="1185"/>
        <w:jc w:val="both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проводится.</w:t>
      </w:r>
    </w:p>
    <w:p w:rsidR="00764CB3" w:rsidRDefault="00DC32C4">
      <w:pPr>
        <w:pStyle w:val="a3"/>
        <w:spacing w:before="32" w:line="268" w:lineRule="auto"/>
        <w:ind w:left="1185" w:right="1006"/>
        <w:jc w:val="both"/>
      </w:pPr>
      <w:r>
        <w:t>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«Портфолио».</w:t>
      </w:r>
    </w:p>
    <w:p w:rsidR="00764CB3" w:rsidRDefault="00764CB3">
      <w:pPr>
        <w:pStyle w:val="a3"/>
        <w:spacing w:before="22"/>
      </w:pPr>
    </w:p>
    <w:p w:rsidR="00764CB3" w:rsidRDefault="00DC32C4">
      <w:pPr>
        <w:spacing w:before="1"/>
        <w:ind w:left="334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764CB3" w:rsidRDefault="00764CB3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215"/>
      </w:tblGrid>
      <w:tr w:rsidR="00764CB3">
        <w:trPr>
          <w:trHeight w:val="566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7" w:line="240" w:lineRule="auto"/>
              <w:ind w:left="112"/>
            </w:pPr>
            <w:r>
              <w:t>Название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7" w:line="240" w:lineRule="auto"/>
              <w:ind w:left="108"/>
            </w:pPr>
            <w:r>
              <w:rPr>
                <w:spacing w:val="-2"/>
              </w:rPr>
              <w:t>Содержание</w:t>
            </w:r>
          </w:p>
        </w:tc>
      </w:tr>
      <w:tr w:rsidR="00764CB3">
        <w:trPr>
          <w:trHeight w:val="2234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9" w:line="259" w:lineRule="auto"/>
              <w:ind w:left="112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«Основы финансовой грамотности»</w:t>
            </w: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9" w:line="259" w:lineRule="auto"/>
              <w:ind w:left="108" w:right="86"/>
              <w:jc w:val="both"/>
            </w:pPr>
            <w:r>
              <w:t xml:space="preserve">Потребление или инвестиции? Активы в трех измерениях. Как сберечь личный капитал? Модель трех капиталов. Как сберечь личный капитал. Риски предпринимательства. Бизнес- </w:t>
            </w:r>
            <w:proofErr w:type="spellStart"/>
            <w:r>
              <w:t>инкубатор</w:t>
            </w:r>
            <w:proofErr w:type="gramStart"/>
            <w:r>
              <w:t>.Б</w:t>
            </w:r>
            <w:proofErr w:type="gramEnd"/>
            <w:r>
              <w:t>изнесплан</w:t>
            </w:r>
            <w:proofErr w:type="spellEnd"/>
            <w:r>
              <w:t>. Государство и</w:t>
            </w:r>
            <w:r>
              <w:rPr>
                <w:spacing w:val="21"/>
              </w:rPr>
              <w:t xml:space="preserve"> </w:t>
            </w:r>
            <w:r>
              <w:t>малый</w:t>
            </w:r>
            <w:r>
              <w:rPr>
                <w:spacing w:val="23"/>
              </w:rPr>
              <w:t xml:space="preserve"> </w:t>
            </w:r>
            <w:r>
              <w:t>бизнес.</w:t>
            </w:r>
            <w:r>
              <w:rPr>
                <w:spacing w:val="22"/>
              </w:rPr>
              <w:t xml:space="preserve"> </w:t>
            </w:r>
            <w:r>
              <w:t>Бизнес</w:t>
            </w:r>
            <w:r>
              <w:rPr>
                <w:spacing w:val="21"/>
              </w:rPr>
              <w:t xml:space="preserve"> </w:t>
            </w:r>
            <w:r>
              <w:t>подростков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идеи.</w:t>
            </w:r>
            <w:r>
              <w:rPr>
                <w:spacing w:val="23"/>
              </w:rPr>
              <w:t xml:space="preserve"> </w:t>
            </w:r>
            <w:r>
              <w:t>Молодые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предприниматели.</w:t>
            </w:r>
          </w:p>
          <w:p w:rsidR="00764CB3" w:rsidRDefault="00DC32C4">
            <w:pPr>
              <w:pStyle w:val="TableParagraph"/>
              <w:spacing w:line="259" w:lineRule="auto"/>
              <w:ind w:left="108" w:right="2108"/>
              <w:jc w:val="both"/>
            </w:pPr>
            <w:r>
              <w:t>Кредит и депозит. Расчетн</w:t>
            </w:r>
            <w:proofErr w:type="gramStart"/>
            <w:r>
              <w:t>о-</w:t>
            </w:r>
            <w:proofErr w:type="gramEnd"/>
            <w:r>
              <w:t xml:space="preserve"> кассовые операции и риски, связанные с ними.</w:t>
            </w:r>
          </w:p>
        </w:tc>
      </w:tr>
      <w:tr w:rsidR="00764CB3">
        <w:trPr>
          <w:trHeight w:val="3053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40" w:lineRule="auto"/>
              <w:ind w:left="112"/>
            </w:pPr>
            <w:r>
              <w:rPr>
                <w:spacing w:val="-2"/>
              </w:rPr>
              <w:t>Модуль</w:t>
            </w:r>
          </w:p>
          <w:p w:rsidR="00764CB3" w:rsidRDefault="00DC32C4">
            <w:pPr>
              <w:pStyle w:val="TableParagraph"/>
              <w:spacing w:before="21" w:line="259" w:lineRule="auto"/>
              <w:ind w:left="112" w:right="449" w:firstLine="703"/>
            </w:pPr>
            <w:r>
              <w:rPr>
                <w:spacing w:val="-2"/>
              </w:rPr>
              <w:t>«Основы читательской грамотности»</w:t>
            </w: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08" w:right="80"/>
              <w:jc w:val="both"/>
            </w:pPr>
            <w:r>
              <w:t>Определение основной темы и идеи</w:t>
            </w:r>
            <w:r>
              <w:rPr>
                <w:spacing w:val="40"/>
              </w:rPr>
              <w:t xml:space="preserve"> </w:t>
            </w:r>
            <w:r>
              <w:t>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</w:t>
            </w:r>
            <w:r>
              <w:rPr>
                <w:spacing w:val="40"/>
              </w:rPr>
              <w:t xml:space="preserve"> </w:t>
            </w:r>
            <w:r>
              <w:t>текстов: текс</w:t>
            </w:r>
            <w:proofErr w:type="gramStart"/>
            <w:r>
              <w:t>т-</w:t>
            </w:r>
            <w:proofErr w:type="gramEnd"/>
            <w:r>
              <w:t xml:space="preserve"> инструкция (указания к выполнению работы, правила, уставы, законы). Поиск ошибок в предложенном тексте. Типы задач на грамотность. Информационные</w:t>
            </w:r>
            <w:r>
              <w:rPr>
                <w:spacing w:val="40"/>
              </w:rPr>
              <w:t xml:space="preserve"> </w:t>
            </w:r>
            <w:r>
              <w:t>задачи.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несплошным</w:t>
            </w:r>
            <w:proofErr w:type="spellEnd"/>
          </w:p>
          <w:p w:rsidR="00764CB3" w:rsidRDefault="00DC32C4">
            <w:pPr>
              <w:pStyle w:val="TableParagraph"/>
              <w:spacing w:before="1" w:line="240" w:lineRule="auto"/>
              <w:ind w:left="108"/>
              <w:jc w:val="both"/>
            </w:pPr>
            <w:r>
              <w:t>текстом:</w:t>
            </w:r>
            <w:r>
              <w:rPr>
                <w:spacing w:val="-3"/>
              </w:rPr>
              <w:t xml:space="preserve"> </w:t>
            </w:r>
            <w:r>
              <w:t>формы,</w:t>
            </w:r>
            <w:r>
              <w:rPr>
                <w:spacing w:val="-9"/>
              </w:rPr>
              <w:t xml:space="preserve"> </w:t>
            </w:r>
            <w:r>
              <w:t>анкеты,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договоры.</w:t>
            </w:r>
          </w:p>
        </w:tc>
      </w:tr>
    </w:tbl>
    <w:p w:rsidR="00764CB3" w:rsidRDefault="00764CB3">
      <w:pPr>
        <w:jc w:val="both"/>
        <w:sectPr w:rsidR="00764CB3">
          <w:pgSz w:w="11920" w:h="16850"/>
          <w:pgMar w:top="104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074"/>
      </w:tblGrid>
      <w:tr w:rsidR="00764CB3">
        <w:trPr>
          <w:trHeight w:val="1687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9" w:line="259" w:lineRule="auto"/>
              <w:ind w:left="112"/>
            </w:pPr>
            <w:r>
              <w:rPr>
                <w:spacing w:val="-2"/>
              </w:rPr>
              <w:lastRenderedPageBreak/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«Основы математической грамотности»</w:t>
            </w:r>
          </w:p>
        </w:tc>
        <w:tc>
          <w:tcPr>
            <w:tcW w:w="7074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9" w:line="259" w:lineRule="auto"/>
              <w:ind w:left="108" w:right="86"/>
              <w:jc w:val="both"/>
            </w:pPr>
            <w:r>
              <w:t>Информация в форме таблиц, диаграмм столбчатой или круговой, схем. Применение формул в</w:t>
            </w:r>
            <w:r>
              <w:rPr>
                <w:spacing w:val="-1"/>
              </w:rPr>
              <w:t xml:space="preserve"> </w:t>
            </w:r>
            <w:r>
              <w:t>повседневной жизни. Формулировка ситуации на языке</w:t>
            </w:r>
            <w:r>
              <w:rPr>
                <w:spacing w:val="33"/>
              </w:rPr>
              <w:t xml:space="preserve">  </w:t>
            </w:r>
            <w:r>
              <w:t>математики.</w:t>
            </w:r>
            <w:r>
              <w:rPr>
                <w:spacing w:val="33"/>
              </w:rPr>
              <w:t xml:space="preserve">  </w:t>
            </w:r>
            <w:r>
              <w:t>Применение</w:t>
            </w:r>
            <w:r>
              <w:rPr>
                <w:spacing w:val="34"/>
              </w:rPr>
              <w:t xml:space="preserve">  </w:t>
            </w:r>
            <w:r>
              <w:t>математических</w:t>
            </w:r>
            <w:r>
              <w:rPr>
                <w:spacing w:val="33"/>
              </w:rPr>
              <w:t xml:space="preserve">  </w:t>
            </w:r>
            <w:r>
              <w:t>понятий,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фактов.</w:t>
            </w:r>
          </w:p>
          <w:p w:rsidR="00764CB3" w:rsidRDefault="00DC32C4">
            <w:pPr>
              <w:pStyle w:val="TableParagraph"/>
              <w:spacing w:line="259" w:lineRule="auto"/>
              <w:ind w:left="108" w:right="3053"/>
              <w:jc w:val="both"/>
            </w:pPr>
            <w:r>
              <w:t>Интерпретация, использование и оценивание</w:t>
            </w:r>
            <w:r>
              <w:rPr>
                <w:spacing w:val="-13"/>
              </w:rPr>
              <w:t xml:space="preserve"> </w:t>
            </w:r>
            <w:r>
              <w:t>математических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результатов.</w:t>
            </w:r>
          </w:p>
        </w:tc>
      </w:tr>
      <w:tr w:rsidR="00764CB3">
        <w:trPr>
          <w:trHeight w:val="1960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7" w:line="240" w:lineRule="auto"/>
              <w:ind w:left="112"/>
            </w:pPr>
            <w:r>
              <w:rPr>
                <w:spacing w:val="-2"/>
              </w:rPr>
              <w:t>Модуль</w:t>
            </w:r>
          </w:p>
          <w:p w:rsidR="00764CB3" w:rsidRDefault="00DC32C4">
            <w:pPr>
              <w:pStyle w:val="TableParagraph"/>
              <w:spacing w:before="20" w:line="240" w:lineRule="auto"/>
              <w:ind w:left="818"/>
            </w:pPr>
            <w:r>
              <w:rPr>
                <w:spacing w:val="-2"/>
              </w:rPr>
              <w:t>«Основы</w:t>
            </w:r>
          </w:p>
          <w:p w:rsidR="00764CB3" w:rsidRDefault="00DC32C4">
            <w:pPr>
              <w:pStyle w:val="TableParagraph"/>
              <w:spacing w:before="18" w:line="259" w:lineRule="auto"/>
              <w:ind w:left="112"/>
            </w:pPr>
            <w:r>
              <w:rPr>
                <w:spacing w:val="-2"/>
              </w:rPr>
              <w:t>естественнонаучной грамотности»</w:t>
            </w:r>
          </w:p>
        </w:tc>
        <w:tc>
          <w:tcPr>
            <w:tcW w:w="7074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9" w:line="259" w:lineRule="auto"/>
              <w:ind w:left="108" w:right="85"/>
              <w:jc w:val="both"/>
            </w:pPr>
            <w: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</w:t>
            </w:r>
            <w:r>
              <w:rPr>
                <w:spacing w:val="40"/>
              </w:rPr>
              <w:t xml:space="preserve"> </w:t>
            </w:r>
            <w:r>
              <w:t>протекании процесса или явления. Объяснение принципа действия технического</w:t>
            </w:r>
            <w:r>
              <w:rPr>
                <w:spacing w:val="40"/>
              </w:rPr>
              <w:t xml:space="preserve"> </w:t>
            </w:r>
            <w:r>
              <w:t>устройства</w:t>
            </w:r>
            <w:r>
              <w:rPr>
                <w:spacing w:val="40"/>
              </w:rPr>
              <w:t xml:space="preserve"> </w:t>
            </w:r>
            <w:r>
              <w:t>или</w:t>
            </w:r>
          </w:p>
          <w:p w:rsidR="00764CB3" w:rsidRDefault="00DC32C4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технологии.</w:t>
            </w:r>
          </w:p>
        </w:tc>
      </w:tr>
    </w:tbl>
    <w:p w:rsidR="00764CB3" w:rsidRDefault="00764CB3">
      <w:pPr>
        <w:pStyle w:val="a3"/>
        <w:rPr>
          <w:b/>
        </w:rPr>
      </w:pPr>
    </w:p>
    <w:p w:rsidR="00764CB3" w:rsidRDefault="00764CB3">
      <w:pPr>
        <w:pStyle w:val="a3"/>
        <w:spacing w:before="154"/>
        <w:rPr>
          <w:b/>
        </w:rPr>
      </w:pPr>
    </w:p>
    <w:p w:rsidR="00764CB3" w:rsidRDefault="00DC32C4">
      <w:pPr>
        <w:ind w:left="246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764CB3" w:rsidRDefault="00764CB3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215"/>
      </w:tblGrid>
      <w:tr w:rsidR="00764CB3">
        <w:trPr>
          <w:trHeight w:val="563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7" w:line="240" w:lineRule="auto"/>
              <w:ind w:left="112"/>
            </w:pPr>
            <w:r>
              <w:t>Название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7" w:line="240" w:lineRule="auto"/>
              <w:ind w:left="108"/>
            </w:pPr>
            <w:r>
              <w:rPr>
                <w:spacing w:val="-2"/>
              </w:rPr>
              <w:t>Содержание</w:t>
            </w:r>
          </w:p>
        </w:tc>
      </w:tr>
      <w:tr w:rsidR="00764CB3">
        <w:trPr>
          <w:trHeight w:val="1432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12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«Основы финансовой грамотности»</w:t>
            </w: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08" w:right="84"/>
              <w:jc w:val="both"/>
            </w:pPr>
            <w:r>
      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</w:t>
            </w:r>
          </w:p>
        </w:tc>
      </w:tr>
      <w:tr w:rsidR="00764CB3">
        <w:trPr>
          <w:trHeight w:val="3297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7215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08" w:right="86"/>
              <w:jc w:val="both"/>
            </w:pPr>
            <w:r>
              <w:t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Личные деньги.</w:t>
            </w:r>
          </w:p>
        </w:tc>
      </w:tr>
    </w:tbl>
    <w:p w:rsidR="00764CB3" w:rsidRDefault="00764CB3">
      <w:pPr>
        <w:spacing w:line="259" w:lineRule="auto"/>
        <w:jc w:val="both"/>
        <w:sectPr w:rsidR="00764CB3">
          <w:pgSz w:w="11920" w:h="16850"/>
          <w:pgMar w:top="110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784"/>
      </w:tblGrid>
      <w:tr w:rsidR="00764CB3">
        <w:trPr>
          <w:trHeight w:val="3110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40" w:lineRule="auto"/>
              <w:ind w:left="112"/>
            </w:pPr>
            <w:r>
              <w:rPr>
                <w:spacing w:val="-2"/>
              </w:rPr>
              <w:lastRenderedPageBreak/>
              <w:t>Модуль</w:t>
            </w:r>
          </w:p>
          <w:p w:rsidR="00764CB3" w:rsidRDefault="00DC32C4">
            <w:pPr>
              <w:pStyle w:val="TableParagraph"/>
              <w:spacing w:before="21" w:line="259" w:lineRule="auto"/>
              <w:ind w:left="112" w:right="449" w:firstLine="703"/>
            </w:pPr>
            <w:r>
              <w:rPr>
                <w:spacing w:val="-2"/>
              </w:rPr>
              <w:t>«Основы читательской грамотности»</w:t>
            </w:r>
          </w:p>
        </w:tc>
        <w:tc>
          <w:tcPr>
            <w:tcW w:w="7784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40" w:lineRule="auto"/>
              <w:ind w:left="108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читательских</w:t>
            </w:r>
            <w:r>
              <w:rPr>
                <w:spacing w:val="10"/>
              </w:rPr>
              <w:t xml:space="preserve"> </w:t>
            </w:r>
            <w:r>
              <w:t>умений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опорой</w:t>
            </w:r>
            <w:r>
              <w:rPr>
                <w:spacing w:val="8"/>
              </w:rPr>
              <w:t xml:space="preserve"> </w:t>
            </w:r>
            <w:proofErr w:type="spellStart"/>
            <w:r>
              <w:t>натекст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внетекстовые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знания.</w:t>
            </w:r>
          </w:p>
          <w:p w:rsidR="00764CB3" w:rsidRDefault="00DC32C4">
            <w:pPr>
              <w:pStyle w:val="TableParagraph"/>
              <w:tabs>
                <w:tab w:val="left" w:pos="5669"/>
              </w:tabs>
              <w:spacing w:before="28" w:line="266" w:lineRule="auto"/>
              <w:ind w:left="108" w:right="645"/>
            </w:pPr>
            <w:r>
              <w:t>Электронный</w:t>
            </w:r>
            <w:r>
              <w:rPr>
                <w:spacing w:val="-6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какисточник</w:t>
            </w:r>
            <w:proofErr w:type="spellEnd"/>
            <w:r>
              <w:rPr>
                <w:spacing w:val="-6"/>
              </w:rPr>
              <w:t xml:space="preserve"> </w:t>
            </w:r>
            <w:r>
              <w:t>информации.</w:t>
            </w:r>
            <w:r>
              <w:rPr>
                <w:spacing w:val="-6"/>
              </w:rPr>
              <w:t xml:space="preserve"> </w:t>
            </w:r>
            <w:r>
              <w:t>Сопоставление</w:t>
            </w:r>
            <w:r>
              <w:rPr>
                <w:spacing w:val="-8"/>
              </w:rPr>
              <w:t xml:space="preserve"> </w:t>
            </w:r>
            <w:r>
              <w:t xml:space="preserve">содержания текстов научного стиля. </w:t>
            </w:r>
            <w:proofErr w:type="gramStart"/>
            <w:r>
              <w:t>Образовательные</w:t>
            </w:r>
            <w:proofErr w:type="gramEnd"/>
            <w:r>
              <w:t xml:space="preserve"> </w:t>
            </w:r>
            <w:proofErr w:type="spellStart"/>
            <w:r>
              <w:t>ситуациив</w:t>
            </w:r>
            <w:proofErr w:type="spellEnd"/>
            <w:r>
              <w:tab/>
            </w:r>
            <w:r>
              <w:rPr>
                <w:spacing w:val="-2"/>
              </w:rPr>
              <w:t>текстах.</w:t>
            </w:r>
          </w:p>
          <w:p w:rsidR="00764CB3" w:rsidRDefault="00DC32C4">
            <w:pPr>
              <w:pStyle w:val="TableParagraph"/>
              <w:tabs>
                <w:tab w:val="left" w:pos="2731"/>
                <w:tab w:val="left" w:pos="3766"/>
              </w:tabs>
              <w:spacing w:line="251" w:lineRule="exact"/>
              <w:ind w:right="635"/>
              <w:jc w:val="center"/>
            </w:pPr>
            <w:r>
              <w:rPr>
                <w:spacing w:val="-2"/>
              </w:rPr>
              <w:t>Критическая</w:t>
            </w:r>
            <w:r>
              <w:tab/>
            </w:r>
            <w:r>
              <w:rPr>
                <w:spacing w:val="-2"/>
              </w:rPr>
              <w:t>оценка</w:t>
            </w:r>
            <w:r>
              <w:tab/>
            </w:r>
            <w:proofErr w:type="spellStart"/>
            <w:r>
              <w:rPr>
                <w:spacing w:val="-2"/>
              </w:rPr>
              <w:t>степенидостоверности</w:t>
            </w:r>
            <w:proofErr w:type="spellEnd"/>
            <w:r>
              <w:rPr>
                <w:spacing w:val="-2"/>
              </w:rPr>
              <w:t>,</w:t>
            </w:r>
          </w:p>
          <w:p w:rsidR="00764CB3" w:rsidRDefault="00DC32C4">
            <w:pPr>
              <w:pStyle w:val="TableParagraph"/>
              <w:spacing w:before="28" w:line="240" w:lineRule="auto"/>
              <w:ind w:right="716"/>
              <w:jc w:val="center"/>
            </w:pPr>
            <w:r>
              <w:t>содержащейся 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3"/>
              </w:rPr>
              <w:t xml:space="preserve"> </w:t>
            </w:r>
            <w:proofErr w:type="spellStart"/>
            <w:r>
              <w:t>информации</w:t>
            </w:r>
            <w:proofErr w:type="gramStart"/>
            <w:r>
              <w:t>.Т</w:t>
            </w:r>
            <w:proofErr w:type="gramEnd"/>
            <w:r>
              <w:t>ипы</w:t>
            </w:r>
            <w:proofErr w:type="spellEnd"/>
            <w:r>
              <w:rPr>
                <w:spacing w:val="32"/>
              </w:rPr>
              <w:t xml:space="preserve"> </w:t>
            </w:r>
            <w:r>
              <w:t>текстов:</w:t>
            </w:r>
            <w:r>
              <w:rPr>
                <w:spacing w:val="36"/>
              </w:rPr>
              <w:t xml:space="preserve"> </w:t>
            </w:r>
            <w:r>
              <w:t>текст-</w:t>
            </w:r>
            <w:r>
              <w:rPr>
                <w:spacing w:val="-2"/>
              </w:rPr>
              <w:t>аргументация</w:t>
            </w:r>
          </w:p>
          <w:p w:rsidR="00764CB3" w:rsidRDefault="00DC32C4">
            <w:pPr>
              <w:pStyle w:val="TableParagraph"/>
              <w:spacing w:before="28" w:line="266" w:lineRule="auto"/>
              <w:ind w:left="108"/>
            </w:pPr>
            <w:r>
              <w:t>(</w:t>
            </w:r>
            <w:proofErr w:type="spellStart"/>
            <w:r>
              <w:t>комментарий</w:t>
            </w:r>
            <w:proofErr w:type="gramStart"/>
            <w:r>
              <w:t>,н</w:t>
            </w:r>
            <w:proofErr w:type="gramEnd"/>
            <w:r>
              <w:t>аучное</w:t>
            </w:r>
            <w:proofErr w:type="spellEnd"/>
            <w:r>
              <w:t xml:space="preserve"> обоснование). Составление плана на </w:t>
            </w:r>
            <w:proofErr w:type="spellStart"/>
            <w:r>
              <w:t>основеисходного</w:t>
            </w:r>
            <w:proofErr w:type="spellEnd"/>
            <w:r>
              <w:t xml:space="preserve"> текста. Типы задач на </w:t>
            </w:r>
            <w:proofErr w:type="spellStart"/>
            <w:r>
              <w:t>грамотность</w:t>
            </w:r>
            <w:proofErr w:type="gramStart"/>
            <w:r>
              <w:t>.А</w:t>
            </w:r>
            <w:proofErr w:type="gramEnd"/>
            <w:r>
              <w:t>налитические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(конструирующие) задачи.</w:t>
            </w:r>
          </w:p>
          <w:p w:rsidR="00764CB3" w:rsidRDefault="00DC32C4">
            <w:pPr>
              <w:pStyle w:val="TableParagraph"/>
              <w:spacing w:line="240" w:lineRule="auto"/>
              <w:ind w:left="108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  <w:p w:rsidR="00764CB3" w:rsidRDefault="00DC32C4">
            <w:pPr>
              <w:pStyle w:val="TableParagraph"/>
              <w:spacing w:before="15" w:line="240" w:lineRule="auto"/>
              <w:ind w:left="108"/>
            </w:pPr>
            <w:r>
              <w:t>смешанным</w:t>
            </w:r>
            <w:r>
              <w:rPr>
                <w:spacing w:val="-6"/>
              </w:rPr>
              <w:t xml:space="preserve"> </w:t>
            </w:r>
            <w:r>
              <w:t>текстом.</w:t>
            </w:r>
            <w:r>
              <w:rPr>
                <w:spacing w:val="-7"/>
              </w:rPr>
              <w:t xml:space="preserve"> </w:t>
            </w:r>
            <w:r>
              <w:t>Составные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тексты.</w:t>
            </w:r>
          </w:p>
        </w:tc>
      </w:tr>
      <w:tr w:rsidR="00764CB3">
        <w:trPr>
          <w:trHeight w:val="2779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12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«Основы математической грамотности»</w:t>
            </w:r>
          </w:p>
        </w:tc>
        <w:tc>
          <w:tcPr>
            <w:tcW w:w="7784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08" w:right="88"/>
              <w:jc w:val="both"/>
            </w:pPr>
            <w:r>
      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</w:t>
            </w:r>
            <w:r>
              <w:rPr>
                <w:spacing w:val="40"/>
              </w:rPr>
              <w:t xml:space="preserve"> </w:t>
            </w:r>
            <w:r>
              <w:t>таблиц.</w:t>
            </w:r>
            <w:r>
              <w:rPr>
                <w:spacing w:val="40"/>
              </w:rPr>
              <w:t xml:space="preserve"> </w:t>
            </w:r>
            <w:r>
              <w:t>Графы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применение</w:t>
            </w:r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4CB3" w:rsidRDefault="00DC32C4">
            <w:pPr>
              <w:pStyle w:val="TableParagraph"/>
              <w:spacing w:before="1" w:line="240" w:lineRule="auto"/>
              <w:ind w:left="108"/>
              <w:jc w:val="both"/>
            </w:pPr>
            <w:proofErr w:type="gramStart"/>
            <w:r>
              <w:t>решении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</w:tr>
      <w:tr w:rsidR="00764CB3">
        <w:trPr>
          <w:trHeight w:val="2503"/>
        </w:trPr>
        <w:tc>
          <w:tcPr>
            <w:tcW w:w="2129" w:type="dxa"/>
            <w:tcBorders>
              <w:right w:val="single" w:sz="6" w:space="0" w:color="000000"/>
            </w:tcBorders>
          </w:tcPr>
          <w:p w:rsidR="00764CB3" w:rsidRDefault="00DC32C4">
            <w:pPr>
              <w:pStyle w:val="TableParagraph"/>
              <w:spacing w:before="32" w:line="240" w:lineRule="auto"/>
              <w:ind w:left="112"/>
            </w:pPr>
            <w:r>
              <w:rPr>
                <w:spacing w:val="-2"/>
              </w:rPr>
              <w:t>Модуль</w:t>
            </w:r>
          </w:p>
          <w:p w:rsidR="00764CB3" w:rsidRDefault="00DC32C4">
            <w:pPr>
              <w:pStyle w:val="TableParagraph"/>
              <w:spacing w:before="23" w:line="240" w:lineRule="auto"/>
              <w:ind w:left="818"/>
            </w:pPr>
            <w:r>
              <w:rPr>
                <w:spacing w:val="-2"/>
              </w:rPr>
              <w:t>«Основы</w:t>
            </w:r>
          </w:p>
          <w:p w:rsidR="00764CB3" w:rsidRDefault="00DC32C4">
            <w:pPr>
              <w:pStyle w:val="TableParagraph"/>
              <w:spacing w:before="20" w:line="256" w:lineRule="auto"/>
              <w:ind w:left="112"/>
            </w:pPr>
            <w:r>
              <w:rPr>
                <w:spacing w:val="-2"/>
              </w:rPr>
              <w:t>естественнонаучной грамотности»</w:t>
            </w:r>
          </w:p>
        </w:tc>
        <w:tc>
          <w:tcPr>
            <w:tcW w:w="7784" w:type="dxa"/>
            <w:tcBorders>
              <w:left w:val="single" w:sz="6" w:space="0" w:color="000000"/>
            </w:tcBorders>
          </w:tcPr>
          <w:p w:rsidR="00764CB3" w:rsidRDefault="00DC32C4">
            <w:pPr>
              <w:pStyle w:val="TableParagraph"/>
              <w:spacing w:before="34" w:line="259" w:lineRule="auto"/>
              <w:ind w:left="108" w:right="86"/>
              <w:jc w:val="both"/>
            </w:pPr>
            <w:r>
              <w:t>Тело и вещество. Агрегатные состояния вещества. Масса. Измерение массы</w:t>
            </w:r>
            <w:r>
              <w:rPr>
                <w:spacing w:val="80"/>
              </w:rPr>
              <w:t xml:space="preserve"> </w:t>
            </w:r>
            <w:r>
              <w:t xml:space="preserve">тел. Строение </w:t>
            </w:r>
            <w:proofErr w:type="spellStart"/>
            <w:r>
              <w:t>вещества</w:t>
            </w:r>
            <w:proofErr w:type="gramStart"/>
            <w:r>
              <w:t>.А</w:t>
            </w:r>
            <w:proofErr w:type="gramEnd"/>
            <w:r>
              <w:t>томы</w:t>
            </w:r>
            <w:proofErr w:type="spellEnd"/>
            <w:r>
              <w:t xml:space="preserve">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</w:t>
            </w:r>
            <w:proofErr w:type="spellStart"/>
            <w:r>
              <w:t>Испарениеи</w:t>
            </w:r>
            <w:proofErr w:type="spellEnd"/>
            <w:r>
              <w:t xml:space="preserve"> конденсация. Кипение. Представления</w:t>
            </w:r>
            <w:r>
              <w:rPr>
                <w:spacing w:val="-3"/>
              </w:rPr>
              <w:t xml:space="preserve"> </w:t>
            </w:r>
            <w:r>
              <w:t>о Вселенной. Модель Вселенной. Модель солнечной системы. Царства живой природы.</w:t>
            </w:r>
          </w:p>
        </w:tc>
      </w:tr>
    </w:tbl>
    <w:p w:rsidR="00764CB3" w:rsidRDefault="00DC32C4">
      <w:pPr>
        <w:spacing w:before="247"/>
        <w:ind w:left="2988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класс</w:t>
      </w:r>
    </w:p>
    <w:p w:rsidR="00764CB3" w:rsidRDefault="00764CB3">
      <w:pPr>
        <w:pStyle w:val="a3"/>
        <w:spacing w:before="110"/>
        <w:rPr>
          <w:b/>
          <w:i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84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210"/>
            </w:pPr>
            <w:r>
              <w:rPr>
                <w:spacing w:val="-10"/>
              </w:rPr>
              <w:t>№</w:t>
            </w:r>
          </w:p>
          <w:p w:rsidR="00764CB3" w:rsidRDefault="00DC32C4">
            <w:pPr>
              <w:pStyle w:val="TableParagraph"/>
              <w:spacing w:before="174" w:line="240" w:lineRule="auto"/>
              <w:ind w:left="167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7513" w:type="dxa"/>
          </w:tcPr>
          <w:p w:rsidR="00764CB3" w:rsidRDefault="00764CB3">
            <w:pPr>
              <w:pStyle w:val="TableParagraph"/>
              <w:spacing w:before="172" w:line="240" w:lineRule="auto"/>
              <w:rPr>
                <w:b/>
                <w:i/>
              </w:rPr>
            </w:pPr>
          </w:p>
          <w:p w:rsidR="00764CB3" w:rsidRDefault="00DC32C4">
            <w:pPr>
              <w:pStyle w:val="TableParagraph"/>
              <w:spacing w:line="240" w:lineRule="auto"/>
              <w:ind w:left="15" w:right="79"/>
              <w:jc w:val="center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8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764CB3" w:rsidRDefault="00DC32C4">
            <w:pPr>
              <w:pStyle w:val="TableParagraph"/>
              <w:spacing w:before="176" w:line="240" w:lineRule="auto"/>
              <w:ind w:left="108"/>
            </w:pPr>
            <w:r>
              <w:rPr>
                <w:spacing w:val="-2"/>
              </w:rPr>
              <w:t>Часов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28"/>
            </w:pPr>
            <w:r>
              <w:t>Потребление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инвестиции?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117" w:right="3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28"/>
            </w:pPr>
            <w:r>
              <w:t>Активы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4"/>
              </w:rPr>
              <w:t xml:space="preserve"> </w:t>
            </w:r>
            <w:r>
              <w:t>измерениях.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сберечь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личныйкапитал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28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трех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капиталов.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28"/>
            </w:pPr>
            <w:r>
              <w:t>Риски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предпринимательства.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28"/>
            </w:pPr>
            <w:r>
              <w:rPr>
                <w:spacing w:val="-2"/>
              </w:rPr>
              <w:t>Бизне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инкубатор.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Бизнес-план.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28"/>
            </w:pPr>
            <w:r>
              <w:t>Государство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бизнес.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45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5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342"/>
                <w:tab w:val="left" w:pos="2758"/>
                <w:tab w:val="left" w:pos="3466"/>
              </w:tabs>
              <w:spacing w:line="254" w:lineRule="auto"/>
              <w:ind w:left="4" w:right="3532"/>
            </w:pPr>
            <w:r>
              <w:rPr>
                <w:spacing w:val="-2"/>
              </w:rPr>
              <w:t>Бизнес</w:t>
            </w:r>
            <w:r>
              <w:tab/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идеи. </w:t>
            </w:r>
            <w:r>
              <w:t>Молодые предприниматели.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84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117" w:right="3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Кредит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депозит.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584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Расчетно-кассовые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риски,</w:t>
            </w:r>
            <w:r>
              <w:rPr>
                <w:spacing w:val="-5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сними.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84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6" w:lineRule="auto"/>
              <w:ind w:left="110" w:right="1955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>темы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идеи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вдраматическом</w:t>
            </w:r>
            <w:proofErr w:type="spellEnd"/>
            <w:r>
              <w:t xml:space="preserve"> </w:t>
            </w:r>
            <w:proofErr w:type="gramStart"/>
            <w:r>
              <w:rPr>
                <w:spacing w:val="-2"/>
              </w:rPr>
              <w:t>произведении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584"/>
            </w:pPr>
            <w:r>
              <w:rPr>
                <w:spacing w:val="-10"/>
              </w:rPr>
              <w:t>1</w:t>
            </w:r>
          </w:p>
        </w:tc>
      </w:tr>
    </w:tbl>
    <w:p w:rsidR="00764CB3" w:rsidRDefault="00764CB3">
      <w:pPr>
        <w:sectPr w:rsidR="00764CB3">
          <w:pgSz w:w="11920" w:h="16850"/>
          <w:pgMar w:top="1100" w:right="220" w:bottom="443" w:left="80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6" w:lineRule="auto"/>
              <w:ind w:left="110"/>
            </w:pPr>
            <w:r>
              <w:t xml:space="preserve">Сопоставление содержания текстов официально </w:t>
            </w:r>
            <w:proofErr w:type="gramStart"/>
            <w:r>
              <w:t>–д</w:t>
            </w:r>
            <w:proofErr w:type="gramEnd"/>
            <w:r>
              <w:t>елового</w:t>
            </w:r>
            <w:r>
              <w:rPr>
                <w:spacing w:val="-4"/>
              </w:rPr>
              <w:t xml:space="preserve"> </w:t>
            </w:r>
            <w:r>
              <w:t>стиля.</w:t>
            </w:r>
            <w:r>
              <w:rPr>
                <w:spacing w:val="-8"/>
              </w:rPr>
              <w:t xml:space="preserve"> </w:t>
            </w:r>
            <w:r>
              <w:t>Деловые ситуации в текстах.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измененнойситуации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835"/>
                <w:tab w:val="left" w:pos="1812"/>
                <w:tab w:val="left" w:pos="2585"/>
                <w:tab w:val="left" w:pos="3884"/>
                <w:tab w:val="left" w:pos="5000"/>
              </w:tabs>
              <w:spacing w:line="259" w:lineRule="auto"/>
              <w:ind w:left="110" w:right="400"/>
            </w:pPr>
            <w:r>
              <w:rPr>
                <w:spacing w:val="-4"/>
              </w:rPr>
              <w:t>Типы</w:t>
            </w:r>
            <w:r>
              <w:tab/>
            </w:r>
            <w:r>
              <w:rPr>
                <w:spacing w:val="-2"/>
              </w:rPr>
              <w:t>текстов:</w:t>
            </w:r>
            <w:r>
              <w:tab/>
            </w:r>
            <w:r>
              <w:rPr>
                <w:spacing w:val="-2"/>
              </w:rPr>
              <w:t>текс</w:t>
            </w:r>
            <w:proofErr w:type="gramStart"/>
            <w:r>
              <w:rPr>
                <w:spacing w:val="-2"/>
              </w:rPr>
              <w:t>т-</w:t>
            </w:r>
            <w:proofErr w:type="gramEnd"/>
            <w:r>
              <w:tab/>
            </w:r>
            <w:r>
              <w:rPr>
                <w:spacing w:val="-2"/>
              </w:rPr>
              <w:t>инструкция</w:t>
            </w:r>
            <w:r>
              <w:tab/>
            </w:r>
            <w:r>
              <w:rPr>
                <w:spacing w:val="-2"/>
              </w:rPr>
              <w:t>(указания</w:t>
            </w:r>
            <w:r>
              <w:tab/>
            </w:r>
            <w:proofErr w:type="spellStart"/>
            <w:r>
              <w:t>квыполнению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работы, правила, уставы, законы).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предложенном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тексте.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445"/>
                <w:tab w:val="left" w:pos="2155"/>
              </w:tabs>
              <w:spacing w:line="256" w:lineRule="auto"/>
              <w:ind w:left="736" w:right="2430" w:hanging="629"/>
            </w:pPr>
            <w:r>
              <w:t>Типы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proofErr w:type="spellStart"/>
            <w:r>
              <w:rPr>
                <w:spacing w:val="-2"/>
              </w:rPr>
              <w:t>грамотность</w:t>
            </w:r>
            <w:proofErr w:type="gramStart"/>
            <w:r>
              <w:rPr>
                <w:spacing w:val="-2"/>
              </w:rPr>
              <w:t>.И</w:t>
            </w:r>
            <w:proofErr w:type="gramEnd"/>
            <w:r>
              <w:rPr>
                <w:spacing w:val="-2"/>
              </w:rPr>
              <w:t>нформационные</w:t>
            </w:r>
            <w:proofErr w:type="spellEnd"/>
            <w:r>
              <w:rPr>
                <w:spacing w:val="-2"/>
              </w:rPr>
              <w:t xml:space="preserve"> задачи.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764CB3" w:rsidRDefault="00764CB3">
      <w:pPr>
        <w:pStyle w:val="a3"/>
        <w:spacing w:before="22"/>
        <w:rPr>
          <w:b/>
          <w:i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62"/>
            </w:pPr>
            <w:r>
              <w:rPr>
                <w:spacing w:val="-5"/>
              </w:rPr>
              <w:t>17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несплошным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текстом: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анкеты</w:t>
            </w:r>
            <w:proofErr w:type="gramStart"/>
            <w:r>
              <w:rPr>
                <w:spacing w:val="-2"/>
              </w:rPr>
              <w:t>,д</w:t>
            </w:r>
            <w:proofErr w:type="gramEnd"/>
            <w:r>
              <w:rPr>
                <w:spacing w:val="-2"/>
              </w:rPr>
              <w:t>оговоры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439"/>
        </w:trPr>
        <w:tc>
          <w:tcPr>
            <w:tcW w:w="9925" w:type="dxa"/>
            <w:gridSpan w:val="3"/>
          </w:tcPr>
          <w:p w:rsidR="00764CB3" w:rsidRDefault="00DC32C4">
            <w:pPr>
              <w:pStyle w:val="TableParagraph"/>
              <w:spacing w:before="6" w:line="240" w:lineRule="auto"/>
              <w:ind w:right="8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Информация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форме</w:t>
            </w:r>
            <w:r>
              <w:rPr>
                <w:spacing w:val="18"/>
              </w:rPr>
              <w:t xml:space="preserve"> </w:t>
            </w:r>
            <w:r>
              <w:t>таблиц,</w:t>
            </w:r>
            <w:r>
              <w:rPr>
                <w:spacing w:val="21"/>
              </w:rPr>
              <w:t xml:space="preserve"> </w:t>
            </w:r>
            <w:r>
              <w:t>диаграмм</w:t>
            </w:r>
            <w:r>
              <w:rPr>
                <w:spacing w:val="18"/>
              </w:rPr>
              <w:t xml:space="preserve"> </w:t>
            </w:r>
            <w:proofErr w:type="spellStart"/>
            <w:r>
              <w:t>столбчатойили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круговой,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схем.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Применение</w:t>
            </w:r>
            <w:r>
              <w:rPr>
                <w:spacing w:val="-8"/>
              </w:rPr>
              <w:t xml:space="preserve"> </w:t>
            </w:r>
            <w:r>
              <w:t>формул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повседневной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22-</w:t>
            </w:r>
            <w:r>
              <w:rPr>
                <w:spacing w:val="-7"/>
              </w:rPr>
              <w:t>23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Формулировка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языке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24-</w:t>
            </w:r>
            <w:r>
              <w:rPr>
                <w:spacing w:val="-7"/>
              </w:rPr>
              <w:t>25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математических</w:t>
            </w:r>
            <w:r>
              <w:rPr>
                <w:spacing w:val="-12"/>
              </w:rPr>
              <w:t xml:space="preserve"> </w:t>
            </w:r>
            <w:r>
              <w:t>понятий,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right="16"/>
              <w:jc w:val="right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27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906"/>
                <w:tab w:val="left" w:pos="3593"/>
                <w:tab w:val="left" w:pos="4013"/>
              </w:tabs>
              <w:spacing w:line="256" w:lineRule="auto"/>
              <w:ind w:left="110" w:right="866"/>
            </w:pPr>
            <w:r>
              <w:rPr>
                <w:spacing w:val="-2"/>
              </w:rPr>
              <w:t>Интерпретация,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оцениваниематематических</w:t>
            </w:r>
            <w:proofErr w:type="spellEnd"/>
            <w:r>
              <w:rPr>
                <w:spacing w:val="-2"/>
              </w:rPr>
              <w:t xml:space="preserve"> результатов.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438"/>
        </w:trPr>
        <w:tc>
          <w:tcPr>
            <w:tcW w:w="9925" w:type="dxa"/>
            <w:gridSpan w:val="3"/>
          </w:tcPr>
          <w:p w:rsidR="00764CB3" w:rsidRDefault="00DC32C4">
            <w:pPr>
              <w:pStyle w:val="TableParagraph"/>
              <w:spacing w:before="3" w:line="240" w:lineRule="auto"/>
              <w:ind w:left="29" w:right="8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28-</w:t>
            </w:r>
            <w:r>
              <w:rPr>
                <w:spacing w:val="-7"/>
              </w:rPr>
              <w:t>29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584"/>
                <w:tab w:val="left" w:pos="3826"/>
                <w:tab w:val="left" w:pos="4784"/>
              </w:tabs>
              <w:spacing w:line="256" w:lineRule="auto"/>
              <w:ind w:left="110" w:right="241"/>
            </w:pPr>
            <w:r>
              <w:rPr>
                <w:spacing w:val="-2"/>
              </w:rPr>
              <w:t>Применение</w:t>
            </w:r>
            <w:r>
              <w:tab/>
            </w:r>
            <w:r>
              <w:rPr>
                <w:spacing w:val="-2"/>
              </w:rPr>
              <w:t>естественнонаучных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proofErr w:type="spellStart"/>
            <w:r>
              <w:t>дляобъяснения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явлений.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956"/>
                <w:tab w:val="left" w:pos="3749"/>
                <w:tab w:val="left" w:pos="4272"/>
              </w:tabs>
              <w:spacing w:line="256" w:lineRule="auto"/>
              <w:ind w:left="110" w:right="-15"/>
            </w:pPr>
            <w:r>
              <w:rPr>
                <w:spacing w:val="-2"/>
              </w:rPr>
              <w:t>Распознавание,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t>созданиеобъяснительных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моделей и представлений.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46"/>
            </w:pPr>
            <w:r>
              <w:rPr>
                <w:spacing w:val="-5"/>
              </w:rPr>
              <w:t>32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445"/>
                <w:tab w:val="left" w:pos="2863"/>
                <w:tab w:val="left" w:pos="4280"/>
              </w:tabs>
              <w:spacing w:line="259" w:lineRule="auto"/>
              <w:ind w:left="736" w:right="721" w:hanging="629"/>
            </w:pPr>
            <w:r>
              <w:rPr>
                <w:spacing w:val="-2"/>
              </w:rPr>
              <w:t>Научное</w:t>
            </w:r>
            <w:r>
              <w:tab/>
            </w:r>
            <w:r>
              <w:rPr>
                <w:spacing w:val="-2"/>
              </w:rPr>
              <w:t>обоснование</w:t>
            </w:r>
            <w:r>
              <w:tab/>
            </w:r>
            <w:r>
              <w:rPr>
                <w:spacing w:val="-2"/>
              </w:rPr>
              <w:t>прогнозов</w:t>
            </w:r>
            <w:r>
              <w:tab/>
            </w:r>
            <w:proofErr w:type="spellStart"/>
            <w:r>
              <w:t>опротекании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явления.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62"/>
            </w:pPr>
            <w:r>
              <w:rPr>
                <w:spacing w:val="-5"/>
              </w:rPr>
              <w:t>33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526"/>
                <w:tab w:val="left" w:pos="2719"/>
                <w:tab w:val="left" w:pos="3848"/>
              </w:tabs>
              <w:spacing w:line="259" w:lineRule="auto"/>
              <w:ind w:left="110" w:right="949"/>
            </w:pPr>
            <w:r>
              <w:rPr>
                <w:spacing w:val="-2"/>
              </w:rPr>
              <w:t>Объяснение</w:t>
            </w:r>
            <w:r>
              <w:tab/>
            </w:r>
            <w:r>
              <w:rPr>
                <w:spacing w:val="-2"/>
              </w:rPr>
              <w:t>принципа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proofErr w:type="spellStart"/>
            <w:r>
              <w:t>техническогоустройства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технологии.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62"/>
            </w:pPr>
            <w:r>
              <w:rPr>
                <w:spacing w:val="-5"/>
              </w:rPr>
              <w:t>34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10"/>
            </w:pPr>
            <w:r>
              <w:t>Обобщающее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764CB3" w:rsidRDefault="00764CB3">
      <w:pPr>
        <w:pStyle w:val="a3"/>
        <w:rPr>
          <w:b/>
          <w:i/>
        </w:rPr>
      </w:pPr>
    </w:p>
    <w:p w:rsidR="00764CB3" w:rsidRDefault="00764CB3">
      <w:pPr>
        <w:pStyle w:val="a3"/>
        <w:spacing w:before="102"/>
        <w:rPr>
          <w:b/>
          <w:i/>
        </w:rPr>
      </w:pPr>
    </w:p>
    <w:p w:rsidR="00764CB3" w:rsidRDefault="00DC32C4">
      <w:pPr>
        <w:ind w:left="3108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класс</w:t>
      </w:r>
    </w:p>
    <w:p w:rsidR="00764CB3" w:rsidRDefault="00764CB3">
      <w:pPr>
        <w:pStyle w:val="a3"/>
        <w:spacing w:before="110"/>
        <w:rPr>
          <w:b/>
          <w:i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1170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103" w:right="31"/>
              <w:jc w:val="center"/>
            </w:pPr>
            <w:r>
              <w:rPr>
                <w:spacing w:val="-4"/>
              </w:rPr>
              <w:t>№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7513" w:type="dxa"/>
          </w:tcPr>
          <w:p w:rsidR="00764CB3" w:rsidRDefault="00764CB3">
            <w:pPr>
              <w:pStyle w:val="TableParagraph"/>
              <w:spacing w:before="175" w:line="240" w:lineRule="auto"/>
              <w:rPr>
                <w:b/>
                <w:i/>
              </w:rPr>
            </w:pPr>
          </w:p>
          <w:p w:rsidR="00764CB3" w:rsidRDefault="00DC32C4">
            <w:pPr>
              <w:pStyle w:val="TableParagraph"/>
              <w:spacing w:line="240" w:lineRule="auto"/>
              <w:ind w:left="79" w:right="64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405" w:lineRule="auto"/>
              <w:ind w:left="368" w:right="290" w:hanging="53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Удивительные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деньгах.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rPr>
                <w:spacing w:val="-2"/>
              </w:rPr>
              <w:t>Нумизматика.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«Сувенирные»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Откуда</w:t>
            </w:r>
            <w:r>
              <w:rPr>
                <w:spacing w:val="-6"/>
              </w:rPr>
              <w:t xml:space="preserve"> </w:t>
            </w:r>
            <w:r>
              <w:t>берутся</w:t>
            </w:r>
            <w:r>
              <w:rPr>
                <w:spacing w:val="-6"/>
              </w:rPr>
              <w:t xml:space="preserve"> </w:t>
            </w:r>
            <w:r>
              <w:t>деньги?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доходов.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Заработная</w:t>
            </w:r>
            <w:r>
              <w:rPr>
                <w:spacing w:val="46"/>
              </w:rPr>
              <w:t xml:space="preserve"> </w:t>
            </w:r>
            <w:r>
              <w:t>плата.</w:t>
            </w:r>
            <w:r>
              <w:rPr>
                <w:spacing w:val="47"/>
              </w:rPr>
              <w:t xml:space="preserve"> </w:t>
            </w:r>
            <w:r>
              <w:t>Почему</w:t>
            </w:r>
            <w:r>
              <w:rPr>
                <w:spacing w:val="45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всех</w:t>
            </w:r>
            <w:r>
              <w:rPr>
                <w:spacing w:val="48"/>
              </w:rPr>
              <w:t xml:space="preserve"> </w:t>
            </w:r>
            <w:r>
              <w:t>она</w:t>
            </w:r>
            <w:r>
              <w:rPr>
                <w:spacing w:val="47"/>
              </w:rPr>
              <w:t xml:space="preserve"> </w:t>
            </w:r>
            <w:r>
              <w:t>разная?</w:t>
            </w:r>
            <w:r>
              <w:rPr>
                <w:spacing w:val="47"/>
              </w:rPr>
              <w:t xml:space="preserve"> </w:t>
            </w:r>
            <w:r>
              <w:t>Отчего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зависит?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Собственность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доходы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нее.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Арендная</w:t>
            </w:r>
            <w:r>
              <w:rPr>
                <w:spacing w:val="-11"/>
              </w:rPr>
              <w:t xml:space="preserve"> </w:t>
            </w:r>
            <w:r>
              <w:t>плата,</w:t>
            </w:r>
            <w:r>
              <w:rPr>
                <w:spacing w:val="-7"/>
              </w:rPr>
              <w:t xml:space="preserve"> </w:t>
            </w:r>
            <w:r>
              <w:t>проценты,</w:t>
            </w:r>
            <w:r>
              <w:rPr>
                <w:spacing w:val="-9"/>
              </w:rPr>
              <w:t xml:space="preserve"> </w:t>
            </w:r>
            <w:r>
              <w:t>прибыль,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дивиденды.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выплаты:</w:t>
            </w:r>
            <w:r>
              <w:rPr>
                <w:spacing w:val="-8"/>
              </w:rPr>
              <w:t xml:space="preserve"> </w:t>
            </w:r>
            <w:r>
              <w:t>пенсии,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пособия.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заработать</w:t>
            </w:r>
            <w:r>
              <w:rPr>
                <w:spacing w:val="-9"/>
              </w:rPr>
              <w:t xml:space="preserve"> </w:t>
            </w:r>
            <w:r>
              <w:t>деньги?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учиться?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764CB3" w:rsidRDefault="00764CB3">
      <w:pPr>
        <w:spacing w:line="249" w:lineRule="exact"/>
        <w:jc w:val="center"/>
        <w:sectPr w:rsidR="00764CB3">
          <w:type w:val="continuous"/>
          <w:pgSz w:w="11920" w:h="16850"/>
          <w:pgMar w:top="1100" w:right="220" w:bottom="231" w:left="80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64CB3" w:rsidRDefault="00764CB3">
      <w:pPr>
        <w:rPr>
          <w:sz w:val="20"/>
        </w:rPr>
        <w:sectPr w:rsidR="00764CB3">
          <w:type w:val="continuous"/>
          <w:pgSz w:w="11920" w:h="16850"/>
          <w:pgMar w:top="110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13"/>
        <w:gridCol w:w="1277"/>
      </w:tblGrid>
      <w:tr w:rsidR="00764CB3">
        <w:trPr>
          <w:trHeight w:val="571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читательских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натекст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внетекстовые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знания.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8"/>
              </w:rPr>
              <w:t xml:space="preserve"> </w:t>
            </w: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источник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Сопоставление</w:t>
            </w:r>
            <w:r>
              <w:rPr>
                <w:spacing w:val="-13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текстов</w:t>
            </w:r>
            <w:r>
              <w:rPr>
                <w:spacing w:val="-10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стиля.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983"/>
                <w:tab w:val="left" w:pos="3082"/>
                <w:tab w:val="left" w:pos="3415"/>
                <w:tab w:val="left" w:pos="4406"/>
                <w:tab w:val="left" w:pos="6666"/>
              </w:tabs>
              <w:spacing w:line="259" w:lineRule="auto"/>
              <w:ind w:left="107" w:right="92"/>
            </w:pPr>
            <w:r>
              <w:rPr>
                <w:spacing w:val="-2"/>
              </w:rPr>
              <w:t>Образовательные</w:t>
            </w:r>
            <w:r>
              <w:tab/>
            </w:r>
            <w:r>
              <w:rPr>
                <w:spacing w:val="-2"/>
              </w:rPr>
              <w:t>ситуации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текстах.</w:t>
            </w:r>
            <w:r>
              <w:tab/>
              <w:t>Критическая</w:t>
            </w:r>
            <w:r>
              <w:rPr>
                <w:spacing w:val="80"/>
              </w:rPr>
              <w:t xml:space="preserve"> </w:t>
            </w:r>
            <w:r>
              <w:t>оценка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достоверности, содержащейся в тексте информации.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Типы</w:t>
            </w:r>
            <w:r>
              <w:rPr>
                <w:spacing w:val="-13"/>
              </w:rPr>
              <w:t xml:space="preserve"> </w:t>
            </w:r>
            <w:r>
              <w:t>текстов:</w:t>
            </w:r>
            <w:r>
              <w:rPr>
                <w:spacing w:val="-10"/>
              </w:rPr>
              <w:t xml:space="preserve"> </w:t>
            </w:r>
            <w:r>
              <w:t>текст-аргументация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комментарий</w:t>
            </w:r>
            <w:proofErr w:type="gramStart"/>
            <w:r>
              <w:t>,н</w:t>
            </w:r>
            <w:proofErr w:type="gramEnd"/>
            <w:r>
              <w:t>аучное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обоснование).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исходного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878"/>
                <w:tab w:val="left" w:pos="1634"/>
                <w:tab w:val="left" w:pos="2102"/>
                <w:tab w:val="left" w:pos="3574"/>
              </w:tabs>
              <w:spacing w:line="256" w:lineRule="auto"/>
              <w:ind w:left="107" w:right="709"/>
            </w:pPr>
            <w:r>
              <w:rPr>
                <w:spacing w:val="-4"/>
              </w:rPr>
              <w:t>Типы</w:t>
            </w:r>
            <w: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грамотность.</w:t>
            </w:r>
            <w:r>
              <w:tab/>
            </w:r>
            <w:r>
              <w:rPr>
                <w:spacing w:val="-2"/>
              </w:rPr>
              <w:t>Аналитически</w:t>
            </w:r>
            <w:proofErr w:type="gramStart"/>
            <w:r>
              <w:rPr>
                <w:spacing w:val="-2"/>
              </w:rPr>
              <w:t>е(</w:t>
            </w:r>
            <w:proofErr w:type="gramEnd"/>
            <w:r>
              <w:rPr>
                <w:spacing w:val="-2"/>
              </w:rPr>
              <w:t>конструирующие) задачи.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смешанным</w:t>
            </w:r>
            <w:r>
              <w:rPr>
                <w:spacing w:val="-7"/>
              </w:rPr>
              <w:t xml:space="preserve"> </w:t>
            </w:r>
            <w:r>
              <w:t>текстом.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тексты.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Числа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единицы</w:t>
            </w:r>
            <w:r>
              <w:rPr>
                <w:spacing w:val="14"/>
              </w:rPr>
              <w:t xml:space="preserve"> </w:t>
            </w:r>
            <w:r>
              <w:t>измерения:</w:t>
            </w:r>
            <w:r>
              <w:rPr>
                <w:spacing w:val="18"/>
              </w:rPr>
              <w:t xml:space="preserve"> </w:t>
            </w:r>
            <w:r>
              <w:t>время,</w:t>
            </w:r>
            <w:r>
              <w:rPr>
                <w:spacing w:val="14"/>
              </w:rPr>
              <w:t xml:space="preserve"> </w:t>
            </w:r>
            <w:r>
              <w:t>деньги,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масса</w:t>
            </w:r>
            <w:proofErr w:type="gramStart"/>
            <w:r>
              <w:t>,т</w:t>
            </w:r>
            <w:proofErr w:type="gramEnd"/>
            <w:r>
              <w:t>емпература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расстояние.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82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117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476"/>
                <w:tab w:val="left" w:pos="3989"/>
              </w:tabs>
              <w:spacing w:line="256" w:lineRule="auto"/>
              <w:ind w:left="107" w:right="1907"/>
            </w:pPr>
            <w:r>
              <w:rPr>
                <w:spacing w:val="-2"/>
              </w:rPr>
              <w:t>Вычисление</w:t>
            </w:r>
            <w:r>
              <w:tab/>
              <w:t>величины,</w:t>
            </w:r>
            <w:r>
              <w:rPr>
                <w:spacing w:val="80"/>
              </w:rPr>
              <w:t xml:space="preserve"> </w:t>
            </w:r>
            <w:r>
              <w:t>применение</w:t>
            </w:r>
            <w:r>
              <w:tab/>
            </w:r>
            <w:proofErr w:type="spellStart"/>
            <w:r>
              <w:rPr>
                <w:spacing w:val="-2"/>
              </w:rPr>
              <w:t>пропорцийпрямо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пропорциональных отношений для решения</w:t>
            </w:r>
          </w:p>
          <w:p w:rsidR="00764CB3" w:rsidRDefault="00DC32C4">
            <w:pPr>
              <w:pStyle w:val="TableParagraph"/>
              <w:spacing w:line="240" w:lineRule="auto"/>
              <w:ind w:left="107"/>
            </w:pPr>
            <w:r>
              <w:rPr>
                <w:spacing w:val="-2"/>
              </w:rPr>
              <w:t>проблем.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117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524"/>
                <w:tab w:val="left" w:pos="2942"/>
              </w:tabs>
              <w:spacing w:line="256" w:lineRule="auto"/>
              <w:ind w:left="816" w:right="1955" w:hanging="709"/>
            </w:pPr>
            <w:r>
              <w:rPr>
                <w:spacing w:val="-2"/>
              </w:rPr>
              <w:t>Текстовые</w:t>
            </w:r>
            <w:r>
              <w:tab/>
            </w:r>
            <w:r>
              <w:rPr>
                <w:spacing w:val="-2"/>
              </w:rPr>
              <w:t>задачи,</w:t>
            </w:r>
            <w:r>
              <w:tab/>
              <w:t>решаемые</w:t>
            </w:r>
            <w:r>
              <w:rPr>
                <w:spacing w:val="-14"/>
              </w:rPr>
              <w:t xml:space="preserve"> </w:t>
            </w:r>
            <w:r>
              <w:t>арифметическим способом: части,</w:t>
            </w:r>
          </w:p>
          <w:p w:rsidR="00764CB3" w:rsidRDefault="00DC32C4">
            <w:pPr>
              <w:pStyle w:val="TableParagraph"/>
              <w:spacing w:before="2" w:line="240" w:lineRule="auto"/>
              <w:ind w:left="107"/>
            </w:pPr>
            <w:r>
              <w:t>проценты,</w:t>
            </w:r>
            <w:r>
              <w:rPr>
                <w:spacing w:val="-11"/>
              </w:rPr>
              <w:t xml:space="preserve"> </w:t>
            </w:r>
            <w:r>
              <w:t>пропорция,</w:t>
            </w:r>
            <w:r>
              <w:rPr>
                <w:spacing w:val="-12"/>
              </w:rPr>
              <w:t xml:space="preserve"> </w:t>
            </w:r>
            <w:r>
              <w:t>движение,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117"/>
              <w:jc w:val="center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2942"/>
              </w:tabs>
              <w:spacing w:line="259" w:lineRule="auto"/>
              <w:ind w:left="816" w:right="1099" w:hanging="709"/>
            </w:pPr>
            <w:r>
              <w:t>Инварианты:</w:t>
            </w:r>
            <w:r>
              <w:rPr>
                <w:spacing w:val="80"/>
              </w:rPr>
              <w:t xml:space="preserve"> </w:t>
            </w:r>
            <w:r>
              <w:t>задачи на</w:t>
            </w:r>
            <w:r>
              <w:tab/>
              <w:t>четность</w:t>
            </w:r>
            <w:r>
              <w:rPr>
                <w:spacing w:val="-14"/>
              </w:rPr>
              <w:t xml:space="preserve"> </w:t>
            </w:r>
            <w:r>
              <w:t>(чередование,</w:t>
            </w:r>
            <w:r>
              <w:rPr>
                <w:spacing w:val="-13"/>
              </w:rPr>
              <w:t xml:space="preserve"> </w:t>
            </w:r>
            <w:r>
              <w:t>разбиение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пары).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117"/>
              <w:jc w:val="center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10"/>
              </w:rPr>
              <w:t xml:space="preserve"> </w:t>
            </w:r>
            <w:r>
              <w:t>решаемые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таблиц.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Графы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Тело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вещество.</w:t>
            </w:r>
            <w:r>
              <w:rPr>
                <w:spacing w:val="-6"/>
              </w:rPr>
              <w:t xml:space="preserve"> </w:t>
            </w:r>
            <w:r>
              <w:t>Агрегатные</w:t>
            </w:r>
            <w:r>
              <w:rPr>
                <w:spacing w:val="-7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вещества.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Масса.</w:t>
            </w:r>
            <w:r>
              <w:rPr>
                <w:spacing w:val="-4"/>
              </w:rPr>
              <w:t xml:space="preserve"> </w:t>
            </w:r>
            <w:r>
              <w:t>Измерение</w:t>
            </w:r>
            <w:r>
              <w:rPr>
                <w:spacing w:val="-6"/>
              </w:rPr>
              <w:t xml:space="preserve"> </w:t>
            </w:r>
            <w:r>
              <w:t>массы</w:t>
            </w:r>
            <w:r>
              <w:rPr>
                <w:spacing w:val="-8"/>
              </w:rPr>
              <w:t xml:space="preserve"> </w:t>
            </w:r>
            <w:r>
              <w:t>тел.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вещества.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Атомы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молекулы.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атома.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6" w:lineRule="auto"/>
              <w:ind w:left="107"/>
            </w:pPr>
            <w:r>
              <w:t>Тепловые</w:t>
            </w:r>
            <w:r>
              <w:rPr>
                <w:spacing w:val="80"/>
              </w:rPr>
              <w:t xml:space="preserve"> </w:t>
            </w:r>
            <w:r>
              <w:t>явления.</w:t>
            </w:r>
            <w:r>
              <w:rPr>
                <w:spacing w:val="80"/>
              </w:rPr>
              <w:t xml:space="preserve"> </w:t>
            </w:r>
            <w:r>
              <w:t>Тепловое</w:t>
            </w:r>
            <w:r>
              <w:rPr>
                <w:spacing w:val="80"/>
              </w:rPr>
              <w:t xml:space="preserve"> </w:t>
            </w:r>
            <w:r>
              <w:t>расширение</w:t>
            </w:r>
            <w:r>
              <w:rPr>
                <w:spacing w:val="80"/>
              </w:rPr>
              <w:t xml:space="preserve"> </w:t>
            </w:r>
            <w:r>
              <w:t>тел.</w:t>
            </w:r>
            <w:r>
              <w:rPr>
                <w:spacing w:val="80"/>
              </w:rPr>
              <w:t xml:space="preserve"> </w:t>
            </w:r>
            <w:r>
              <w:t>Использование</w:t>
            </w:r>
            <w:r>
              <w:rPr>
                <w:spacing w:val="80"/>
              </w:rPr>
              <w:t xml:space="preserve"> </w:t>
            </w:r>
            <w:r>
              <w:t xml:space="preserve">явления теплового расширения </w:t>
            </w:r>
            <w:proofErr w:type="spellStart"/>
            <w:r>
              <w:t>дляизмерения</w:t>
            </w:r>
            <w:proofErr w:type="spellEnd"/>
            <w:r>
              <w:t xml:space="preserve"> температуры.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tabs>
                <w:tab w:val="left" w:pos="1524"/>
                <w:tab w:val="left" w:pos="2234"/>
              </w:tabs>
              <w:spacing w:line="249" w:lineRule="exact"/>
              <w:ind w:left="107"/>
            </w:pPr>
            <w:r>
              <w:rPr>
                <w:spacing w:val="-2"/>
              </w:rPr>
              <w:t>Плавление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  <w:t>отвердевание.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Испарениеи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конденсация.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Кипение.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571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spacing w:line="259" w:lineRule="auto"/>
              <w:ind w:left="107"/>
            </w:pPr>
            <w:r>
              <w:t xml:space="preserve">Представления о Вселенной. Модель </w:t>
            </w:r>
            <w:proofErr w:type="spellStart"/>
            <w:r>
              <w:t>Вселенной</w:t>
            </w:r>
            <w:proofErr w:type="gramStart"/>
            <w:r>
              <w:t>.М</w:t>
            </w:r>
            <w:proofErr w:type="gramEnd"/>
            <w:r>
              <w:t>одель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солнечной</w:t>
            </w:r>
            <w:r>
              <w:rPr>
                <w:spacing w:val="-7"/>
              </w:rPr>
              <w:t xml:space="preserve"> </w:t>
            </w:r>
            <w:r>
              <w:t>системы. Царства живой природы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513" w:type="dxa"/>
          </w:tcPr>
          <w:p w:rsidR="00764CB3" w:rsidRDefault="00DC32C4">
            <w:pPr>
              <w:pStyle w:val="TableParagraph"/>
              <w:ind w:left="107"/>
            </w:pPr>
            <w:r>
              <w:t>Обобщающее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277" w:type="dxa"/>
          </w:tcPr>
          <w:p w:rsidR="00764CB3" w:rsidRDefault="00DC32C4">
            <w:pPr>
              <w:pStyle w:val="TableParagraph"/>
              <w:ind w:left="16" w:righ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764CB3" w:rsidRDefault="00764CB3">
      <w:pPr>
        <w:jc w:val="center"/>
        <w:sectPr w:rsidR="00764CB3">
          <w:pgSz w:w="11920" w:h="16850"/>
          <w:pgMar w:top="1100" w:right="220" w:bottom="280" w:left="800" w:header="720" w:footer="720" w:gutter="0"/>
          <w:cols w:space="720"/>
        </w:sectPr>
      </w:pPr>
    </w:p>
    <w:p w:rsidR="00764CB3" w:rsidRDefault="00DC32C4">
      <w:pPr>
        <w:spacing w:before="73"/>
        <w:ind w:left="692" w:right="473"/>
        <w:jc w:val="center"/>
        <w:rPr>
          <w:sz w:val="28"/>
        </w:rPr>
      </w:pPr>
      <w:r>
        <w:rPr>
          <w:sz w:val="28"/>
        </w:rPr>
        <w:lastRenderedPageBreak/>
        <w:t>Поурочное</w:t>
      </w:r>
      <w:r>
        <w:rPr>
          <w:spacing w:val="5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64CB3" w:rsidRDefault="00764CB3">
      <w:pPr>
        <w:pStyle w:val="a3"/>
        <w:rPr>
          <w:sz w:val="20"/>
        </w:rPr>
      </w:pPr>
    </w:p>
    <w:p w:rsidR="00764CB3" w:rsidRDefault="00764CB3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81"/>
        <w:gridCol w:w="1133"/>
        <w:gridCol w:w="1287"/>
      </w:tblGrid>
      <w:tr w:rsidR="00764CB3">
        <w:trPr>
          <w:trHeight w:val="863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211"/>
            </w:pPr>
            <w:r>
              <w:rPr>
                <w:spacing w:val="-10"/>
              </w:rPr>
              <w:t>№</w:t>
            </w:r>
          </w:p>
          <w:p w:rsidR="00764CB3" w:rsidRDefault="00DC32C4">
            <w:pPr>
              <w:pStyle w:val="TableParagraph"/>
              <w:spacing w:before="174" w:line="240" w:lineRule="auto"/>
              <w:ind w:left="167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6381" w:type="dxa"/>
          </w:tcPr>
          <w:p w:rsidR="00764CB3" w:rsidRDefault="00764CB3">
            <w:pPr>
              <w:pStyle w:val="TableParagraph"/>
              <w:spacing w:before="172" w:line="240" w:lineRule="auto"/>
            </w:pPr>
          </w:p>
          <w:p w:rsidR="00764CB3" w:rsidRDefault="00DC32C4">
            <w:pPr>
              <w:pStyle w:val="TableParagraph"/>
              <w:spacing w:line="240" w:lineRule="auto"/>
              <w:ind w:right="65"/>
              <w:jc w:val="center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57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764CB3" w:rsidRDefault="00DC32C4">
            <w:pPr>
              <w:pStyle w:val="TableParagraph"/>
              <w:spacing w:before="176" w:line="240" w:lineRule="auto"/>
              <w:ind w:left="107"/>
            </w:pPr>
            <w:r>
              <w:rPr>
                <w:spacing w:val="-2"/>
              </w:rPr>
              <w:t>Часов</w:t>
            </w:r>
          </w:p>
        </w:tc>
        <w:tc>
          <w:tcPr>
            <w:tcW w:w="1287" w:type="dxa"/>
          </w:tcPr>
          <w:p w:rsidR="00764CB3" w:rsidRDefault="00DC32C4">
            <w:pPr>
              <w:pStyle w:val="TableParagraph"/>
              <w:spacing w:line="432" w:lineRule="exact"/>
              <w:ind w:left="107" w:right="363" w:hanging="104"/>
            </w:pPr>
            <w:proofErr w:type="spellStart"/>
            <w:r>
              <w:rPr>
                <w:spacing w:val="-2"/>
              </w:rPr>
              <w:t>Примеч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133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28"/>
            </w:pPr>
            <w:r>
              <w:t>Потребление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инвестиции?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5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28"/>
            </w:pPr>
            <w:r>
              <w:t>Активы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4"/>
              </w:rPr>
              <w:t xml:space="preserve"> </w:t>
            </w:r>
            <w:r>
              <w:t>измерениях.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сберечь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личныйкапитал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117" w:right="3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49" w:lineRule="exact"/>
              <w:ind w:left="28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трех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капиталов.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28"/>
            </w:pPr>
            <w:r>
              <w:t>Риски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предпринимательства.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28"/>
            </w:pPr>
            <w:r>
              <w:rPr>
                <w:spacing w:val="-2"/>
              </w:rPr>
              <w:t>Бизне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инкубатор.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Бизнес-план.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28"/>
            </w:pPr>
            <w:r>
              <w:t>Государство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бизнес.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9" w:righ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342"/>
                <w:tab w:val="left" w:pos="2758"/>
                <w:tab w:val="left" w:pos="3466"/>
              </w:tabs>
              <w:spacing w:line="256" w:lineRule="auto"/>
              <w:ind w:left="4" w:right="2400"/>
            </w:pPr>
            <w:r>
              <w:rPr>
                <w:spacing w:val="-2"/>
              </w:rPr>
              <w:t>Бизнес</w:t>
            </w:r>
            <w:r>
              <w:tab/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идеи. </w:t>
            </w:r>
            <w:r>
              <w:t>Молодые предприниматели.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117" w:right="3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Кредит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депозит.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117" w:right="3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51" w:lineRule="exact"/>
              <w:ind w:left="110"/>
            </w:pPr>
            <w:r>
              <w:t>Расчетно-кассовые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риски,</w:t>
            </w:r>
            <w:r>
              <w:rPr>
                <w:spacing w:val="-5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сними.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133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56" w:lineRule="auto"/>
              <w:ind w:left="110" w:right="2400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темы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идеи</w:t>
            </w:r>
            <w:r>
              <w:rPr>
                <w:spacing w:val="-7"/>
              </w:rPr>
              <w:t xml:space="preserve"> </w:t>
            </w:r>
            <w:r>
              <w:t>в драматическом произведении.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56" w:lineRule="auto"/>
              <w:ind w:left="110"/>
            </w:pPr>
            <w:r>
              <w:t xml:space="preserve">Сопоставление содержания текстов официально </w:t>
            </w:r>
            <w:proofErr w:type="gramStart"/>
            <w:r>
              <w:t>–д</w:t>
            </w:r>
            <w:proofErr w:type="gramEnd"/>
            <w:r>
              <w:t>елового</w:t>
            </w:r>
            <w:r>
              <w:rPr>
                <w:spacing w:val="-5"/>
              </w:rPr>
              <w:t xml:space="preserve"> </w:t>
            </w:r>
            <w:r>
              <w:t>стиля. Деловые ситуации в текстах.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измененнойситуации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835"/>
                <w:tab w:val="left" w:pos="1812"/>
                <w:tab w:val="left" w:pos="2585"/>
                <w:tab w:val="left" w:pos="3884"/>
                <w:tab w:val="left" w:pos="5000"/>
              </w:tabs>
              <w:spacing w:line="256" w:lineRule="auto"/>
              <w:ind w:left="110" w:right="52"/>
            </w:pPr>
            <w:r>
              <w:rPr>
                <w:spacing w:val="-4"/>
              </w:rPr>
              <w:t>Типы</w:t>
            </w:r>
            <w:r>
              <w:tab/>
            </w:r>
            <w:r>
              <w:rPr>
                <w:spacing w:val="-2"/>
              </w:rPr>
              <w:t>текстов:</w:t>
            </w:r>
            <w:r>
              <w:tab/>
            </w:r>
            <w:r>
              <w:rPr>
                <w:spacing w:val="-2"/>
              </w:rPr>
              <w:t>текс</w:t>
            </w:r>
            <w:proofErr w:type="gramStart"/>
            <w:r>
              <w:rPr>
                <w:spacing w:val="-2"/>
              </w:rPr>
              <w:t>т-</w:t>
            </w:r>
            <w:proofErr w:type="gramEnd"/>
            <w:r>
              <w:tab/>
            </w:r>
            <w:r>
              <w:rPr>
                <w:spacing w:val="-2"/>
              </w:rPr>
              <w:t>инструкция</w:t>
            </w:r>
            <w:r>
              <w:tab/>
            </w:r>
            <w:r>
              <w:rPr>
                <w:spacing w:val="-2"/>
              </w:rPr>
              <w:t>(указания</w:t>
            </w:r>
            <w:r>
              <w:tab/>
            </w:r>
            <w:proofErr w:type="spellStart"/>
            <w:r>
              <w:rPr>
                <w:spacing w:val="-2"/>
              </w:rPr>
              <w:t>квыполнению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работы, правила, уставы, законы).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Поиск</w:t>
            </w:r>
            <w:r>
              <w:rPr>
                <w:spacing w:val="-8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предложенном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тексте.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445"/>
                <w:tab w:val="left" w:pos="2155"/>
              </w:tabs>
              <w:spacing w:line="256" w:lineRule="auto"/>
              <w:ind w:left="736" w:right="3003" w:hanging="629"/>
            </w:pPr>
            <w:r>
              <w:t>Типы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грамотность. </w:t>
            </w:r>
            <w:r>
              <w:t>Информационные задачи.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81"/>
        <w:gridCol w:w="1133"/>
        <w:gridCol w:w="1287"/>
      </w:tblGrid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63"/>
            </w:pPr>
            <w:r>
              <w:rPr>
                <w:spacing w:val="-5"/>
              </w:rPr>
              <w:t>17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несплошным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текстом: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анкеты</w:t>
            </w:r>
            <w:proofErr w:type="gramStart"/>
            <w:r>
              <w:rPr>
                <w:spacing w:val="-2"/>
              </w:rPr>
              <w:t>,д</w:t>
            </w:r>
            <w:proofErr w:type="gramEnd"/>
            <w:r>
              <w:rPr>
                <w:spacing w:val="-2"/>
              </w:rPr>
              <w:t>оговоры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436"/>
        </w:trPr>
        <w:tc>
          <w:tcPr>
            <w:tcW w:w="8649" w:type="dxa"/>
            <w:gridSpan w:val="3"/>
          </w:tcPr>
          <w:p w:rsidR="00764CB3" w:rsidRDefault="00DC32C4">
            <w:pPr>
              <w:pStyle w:val="TableParagraph"/>
              <w:spacing w:before="4" w:line="240" w:lineRule="auto"/>
              <w:ind w:right="8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right="16"/>
              <w:jc w:val="right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56" w:lineRule="auto"/>
              <w:ind w:left="110" w:right="170"/>
            </w:pPr>
            <w:r>
              <w:t xml:space="preserve">Информация в форме таблиц, диаграмм </w:t>
            </w:r>
            <w:proofErr w:type="spellStart"/>
            <w:r>
              <w:t>столбчатойили</w:t>
            </w:r>
            <w:proofErr w:type="spellEnd"/>
            <w:r>
              <w:t xml:space="preserve"> круговой, схем.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21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Применение</w:t>
            </w:r>
            <w:r>
              <w:rPr>
                <w:spacing w:val="-8"/>
              </w:rPr>
              <w:t xml:space="preserve"> </w:t>
            </w:r>
            <w:r>
              <w:t>формул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повседневной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22-</w:t>
            </w:r>
            <w:r>
              <w:rPr>
                <w:spacing w:val="-7"/>
              </w:rPr>
              <w:t>23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Формулировка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языке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24-</w:t>
            </w:r>
            <w:r>
              <w:rPr>
                <w:spacing w:val="-7"/>
              </w:rPr>
              <w:t>25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ind w:left="110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математических</w:t>
            </w:r>
            <w:r>
              <w:rPr>
                <w:spacing w:val="-12"/>
              </w:rPr>
              <w:t xml:space="preserve"> </w:t>
            </w:r>
            <w:r>
              <w:t>понятий,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27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906"/>
                <w:tab w:val="left" w:pos="3593"/>
                <w:tab w:val="left" w:pos="4013"/>
              </w:tabs>
              <w:spacing w:line="256" w:lineRule="auto"/>
              <w:ind w:left="110" w:right="1260"/>
            </w:pPr>
            <w:r>
              <w:rPr>
                <w:spacing w:val="-2"/>
              </w:rPr>
              <w:t>Интерпретация,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оценивание </w:t>
            </w:r>
            <w:r>
              <w:t>математических результатов.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436"/>
        </w:trPr>
        <w:tc>
          <w:tcPr>
            <w:tcW w:w="8649" w:type="dxa"/>
            <w:gridSpan w:val="3"/>
          </w:tcPr>
          <w:p w:rsidR="00764CB3" w:rsidRDefault="00DC32C4">
            <w:pPr>
              <w:pStyle w:val="TableParagraph"/>
              <w:spacing w:before="3" w:line="240" w:lineRule="auto"/>
              <w:ind w:left="33" w:right="8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71"/>
        </w:trPr>
        <w:tc>
          <w:tcPr>
            <w:tcW w:w="1135" w:type="dxa"/>
          </w:tcPr>
          <w:p w:rsidR="00764CB3" w:rsidRDefault="00DC32C4">
            <w:pPr>
              <w:pStyle w:val="TableParagraph"/>
              <w:ind w:right="16"/>
              <w:jc w:val="right"/>
            </w:pPr>
            <w:r>
              <w:rPr>
                <w:spacing w:val="-2"/>
              </w:rPr>
              <w:t>28-</w:t>
            </w:r>
            <w:r>
              <w:rPr>
                <w:spacing w:val="-7"/>
              </w:rPr>
              <w:t>29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584"/>
                <w:tab w:val="left" w:pos="3826"/>
                <w:tab w:val="left" w:pos="4784"/>
              </w:tabs>
              <w:spacing w:line="259" w:lineRule="auto"/>
              <w:ind w:left="110" w:right="170"/>
            </w:pPr>
            <w:r>
              <w:rPr>
                <w:spacing w:val="-2"/>
              </w:rPr>
              <w:t>Применение</w:t>
            </w:r>
            <w:r>
              <w:tab/>
            </w:r>
            <w:r>
              <w:rPr>
                <w:spacing w:val="-2"/>
              </w:rPr>
              <w:t>естественнонаучных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proofErr w:type="spellStart"/>
            <w:r>
              <w:rPr>
                <w:spacing w:val="-2"/>
              </w:rPr>
              <w:t>дляобъяснения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различных явлений.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right="16"/>
              <w:jc w:val="right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31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956"/>
                <w:tab w:val="left" w:pos="3749"/>
                <w:tab w:val="left" w:pos="4272"/>
              </w:tabs>
              <w:spacing w:line="254" w:lineRule="auto"/>
              <w:ind w:left="110" w:right="1256"/>
            </w:pPr>
            <w:r>
              <w:rPr>
                <w:spacing w:val="-2"/>
              </w:rPr>
              <w:t>Распознавание,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создание </w:t>
            </w:r>
            <w:r>
              <w:t>объяснительных моделей и представлений.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446"/>
            </w:pPr>
            <w:r>
              <w:rPr>
                <w:spacing w:val="-5"/>
              </w:rPr>
              <w:t>32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445"/>
                <w:tab w:val="left" w:pos="2863"/>
                <w:tab w:val="left" w:pos="4280"/>
              </w:tabs>
              <w:spacing w:line="259" w:lineRule="auto"/>
              <w:ind w:left="736" w:right="886" w:hanging="629"/>
            </w:pPr>
            <w:r>
              <w:rPr>
                <w:spacing w:val="-2"/>
              </w:rPr>
              <w:t>Научное</w:t>
            </w:r>
            <w:r>
              <w:tab/>
            </w:r>
            <w:r>
              <w:rPr>
                <w:spacing w:val="-2"/>
              </w:rPr>
              <w:t>обоснование</w:t>
            </w:r>
            <w:r>
              <w:tab/>
            </w:r>
            <w:r>
              <w:rPr>
                <w:spacing w:val="-2"/>
              </w:rPr>
              <w:t>прогнозов</w:t>
            </w:r>
            <w:r>
              <w:tab/>
            </w:r>
            <w:proofErr w:type="spellStart"/>
            <w:r>
              <w:rPr>
                <w:spacing w:val="-2"/>
              </w:rPr>
              <w:t>опротекании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процесса или явления.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sectPr w:rsidR="00764CB3">
          <w:pgSz w:w="11920" w:h="16850"/>
          <w:pgMar w:top="104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81"/>
        <w:gridCol w:w="1133"/>
        <w:gridCol w:w="1287"/>
      </w:tblGrid>
      <w:tr w:rsidR="00764CB3">
        <w:trPr>
          <w:trHeight w:val="566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5"/>
              <w:jc w:val="center"/>
            </w:pPr>
            <w:r>
              <w:rPr>
                <w:spacing w:val="-5"/>
              </w:rPr>
              <w:lastRenderedPageBreak/>
              <w:t>33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tabs>
                <w:tab w:val="left" w:pos="1526"/>
                <w:tab w:val="left" w:pos="2719"/>
                <w:tab w:val="left" w:pos="3848"/>
              </w:tabs>
              <w:spacing w:line="259" w:lineRule="auto"/>
              <w:ind w:left="110" w:right="217"/>
            </w:pPr>
            <w:r>
              <w:rPr>
                <w:spacing w:val="-2"/>
              </w:rPr>
              <w:t>Объяснение</w:t>
            </w:r>
            <w:r>
              <w:tab/>
            </w:r>
            <w:r>
              <w:rPr>
                <w:spacing w:val="-2"/>
              </w:rPr>
              <w:t>принципа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proofErr w:type="spellStart"/>
            <w:r>
              <w:rPr>
                <w:spacing w:val="-2"/>
              </w:rPr>
              <w:t>техническогоустройства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или технологии.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381" w:type="dxa"/>
          </w:tcPr>
          <w:p w:rsidR="00764CB3" w:rsidRDefault="00DC32C4">
            <w:pPr>
              <w:pStyle w:val="TableParagraph"/>
              <w:spacing w:line="249" w:lineRule="exact"/>
              <w:ind w:left="110"/>
            </w:pPr>
            <w:r>
              <w:t>Обобщающее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33" w:type="dxa"/>
          </w:tcPr>
          <w:p w:rsidR="00764CB3" w:rsidRDefault="00DC32C4">
            <w:pPr>
              <w:pStyle w:val="TableParagraph"/>
              <w:spacing w:line="249" w:lineRule="exact"/>
              <w:ind w:left="74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pStyle w:val="a3"/>
        <w:spacing w:before="128"/>
        <w:rPr>
          <w:sz w:val="28"/>
        </w:rPr>
      </w:pPr>
    </w:p>
    <w:p w:rsidR="00764CB3" w:rsidRDefault="00DC32C4">
      <w:pPr>
        <w:ind w:left="692" w:right="473"/>
        <w:jc w:val="center"/>
        <w:rPr>
          <w:sz w:val="28"/>
        </w:rPr>
      </w:pPr>
      <w:r>
        <w:rPr>
          <w:sz w:val="28"/>
        </w:rPr>
        <w:t>Поурочное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64CB3" w:rsidRDefault="00764CB3">
      <w:pPr>
        <w:pStyle w:val="a3"/>
        <w:rPr>
          <w:sz w:val="20"/>
        </w:rPr>
      </w:pPr>
    </w:p>
    <w:p w:rsidR="00764CB3" w:rsidRDefault="00764CB3">
      <w:pPr>
        <w:pStyle w:val="a3"/>
        <w:spacing w:before="218" w:after="1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684"/>
        <w:gridCol w:w="995"/>
        <w:gridCol w:w="1280"/>
      </w:tblGrid>
      <w:tr w:rsidR="00764CB3">
        <w:trPr>
          <w:trHeight w:val="1380"/>
        </w:trPr>
        <w:tc>
          <w:tcPr>
            <w:tcW w:w="1138" w:type="dxa"/>
          </w:tcPr>
          <w:p w:rsidR="00764CB3" w:rsidRDefault="00DC32C4">
            <w:pPr>
              <w:pStyle w:val="TableParagraph"/>
              <w:spacing w:line="249" w:lineRule="exact"/>
              <w:ind w:left="69"/>
              <w:jc w:val="center"/>
            </w:pPr>
            <w:r>
              <w:rPr>
                <w:spacing w:val="-4"/>
              </w:rPr>
              <w:t>№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6684" w:type="dxa"/>
          </w:tcPr>
          <w:p w:rsidR="00764CB3" w:rsidRDefault="00764CB3">
            <w:pPr>
              <w:pStyle w:val="TableParagraph"/>
              <w:spacing w:before="175" w:line="240" w:lineRule="auto"/>
            </w:pPr>
          </w:p>
          <w:p w:rsidR="00764CB3" w:rsidRDefault="00DC32C4">
            <w:pPr>
              <w:pStyle w:val="TableParagraph"/>
              <w:spacing w:line="240" w:lineRule="auto"/>
              <w:ind w:left="12"/>
              <w:jc w:val="center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spacing w:line="408" w:lineRule="auto"/>
              <w:ind w:left="224" w:right="152" w:hanging="53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1280" w:type="dxa"/>
          </w:tcPr>
          <w:p w:rsidR="00764CB3" w:rsidRDefault="00DC32C4">
            <w:pPr>
              <w:pStyle w:val="TableParagraph"/>
              <w:ind w:left="4"/>
            </w:pPr>
            <w:r>
              <w:rPr>
                <w:spacing w:val="-2"/>
              </w:rPr>
              <w:t>Примечание</w:t>
            </w:r>
          </w:p>
        </w:tc>
      </w:tr>
      <w:tr w:rsidR="00764CB3">
        <w:trPr>
          <w:trHeight w:val="347"/>
        </w:trPr>
        <w:tc>
          <w:tcPr>
            <w:tcW w:w="1138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995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7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Удивительные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деньгах.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rPr>
                <w:spacing w:val="-2"/>
              </w:rPr>
              <w:t>Нумизматика.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«Сувенирные»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Откуда</w:t>
            </w:r>
            <w:r>
              <w:rPr>
                <w:spacing w:val="-6"/>
              </w:rPr>
              <w:t xml:space="preserve"> </w:t>
            </w:r>
            <w:r>
              <w:t>берутся</w:t>
            </w:r>
            <w:r>
              <w:rPr>
                <w:spacing w:val="-6"/>
              </w:rPr>
              <w:t xml:space="preserve"> </w:t>
            </w:r>
            <w:r>
              <w:t>деньги?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доходов.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671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Заработная</w:t>
            </w:r>
            <w:r>
              <w:rPr>
                <w:spacing w:val="46"/>
              </w:rPr>
              <w:t xml:space="preserve"> </w:t>
            </w:r>
            <w:r>
              <w:t>плата.</w:t>
            </w:r>
            <w:r>
              <w:rPr>
                <w:spacing w:val="47"/>
              </w:rPr>
              <w:t xml:space="preserve"> </w:t>
            </w:r>
            <w:r>
              <w:t>Почему</w:t>
            </w:r>
            <w:r>
              <w:rPr>
                <w:spacing w:val="45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всех</w:t>
            </w:r>
            <w:r>
              <w:rPr>
                <w:spacing w:val="48"/>
              </w:rPr>
              <w:t xml:space="preserve"> </w:t>
            </w:r>
            <w:r>
              <w:t>она</w:t>
            </w:r>
            <w:r>
              <w:rPr>
                <w:spacing w:val="47"/>
              </w:rPr>
              <w:t xml:space="preserve"> </w:t>
            </w:r>
            <w:r>
              <w:t>разная?</w:t>
            </w:r>
            <w:r>
              <w:rPr>
                <w:spacing w:val="47"/>
              </w:rPr>
              <w:t xml:space="preserve"> </w:t>
            </w:r>
            <w:r>
              <w:t>Отчего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зависит?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Собственность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доходы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нее.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7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Арендная</w:t>
            </w:r>
            <w:r>
              <w:rPr>
                <w:spacing w:val="-11"/>
              </w:rPr>
              <w:t xml:space="preserve"> </w:t>
            </w:r>
            <w:r>
              <w:t>плата,</w:t>
            </w:r>
            <w:r>
              <w:rPr>
                <w:spacing w:val="-7"/>
              </w:rPr>
              <w:t xml:space="preserve"> </w:t>
            </w:r>
            <w:r>
              <w:t>проценты,</w:t>
            </w:r>
            <w:r>
              <w:rPr>
                <w:spacing w:val="-9"/>
              </w:rPr>
              <w:t xml:space="preserve"> </w:t>
            </w:r>
            <w:r>
              <w:t>прибыль,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дивиденды.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7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5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выплаты:</w:t>
            </w:r>
            <w:r>
              <w:rPr>
                <w:spacing w:val="-8"/>
              </w:rPr>
              <w:t xml:space="preserve"> </w:t>
            </w:r>
            <w:r>
              <w:t>пенсии,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пособия.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5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заработать</w:t>
            </w:r>
            <w:r>
              <w:rPr>
                <w:spacing w:val="-9"/>
              </w:rPr>
              <w:t xml:space="preserve"> </w:t>
            </w:r>
            <w:r>
              <w:t>деньги?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DC32C4">
            <w:pPr>
              <w:pStyle w:val="TableParagraph"/>
              <w:ind w:left="69" w:right="5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ind w:left="107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учиться?</w:t>
            </w:r>
          </w:p>
        </w:tc>
        <w:tc>
          <w:tcPr>
            <w:tcW w:w="995" w:type="dxa"/>
          </w:tcPr>
          <w:p w:rsidR="00764CB3" w:rsidRDefault="00DC32C4">
            <w:pPr>
              <w:pStyle w:val="TableParagraph"/>
              <w:ind w:left="1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345"/>
        </w:trPr>
        <w:tc>
          <w:tcPr>
            <w:tcW w:w="1138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6684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995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  <w:tc>
          <w:tcPr>
            <w:tcW w:w="1280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664"/>
        <w:gridCol w:w="992"/>
        <w:gridCol w:w="1277"/>
      </w:tblGrid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4" w:lineRule="auto"/>
              <w:ind w:left="107" w:right="25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читательских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опорой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натекст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внетекстовые</w:t>
            </w:r>
            <w:proofErr w:type="spellEnd"/>
            <w:r>
              <w:t xml:space="preserve"> знания.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8"/>
              </w:rPr>
              <w:t xml:space="preserve"> </w:t>
            </w: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источник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Сопоставление</w:t>
            </w:r>
            <w:r>
              <w:rPr>
                <w:spacing w:val="-13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текстов</w:t>
            </w:r>
            <w:r>
              <w:rPr>
                <w:spacing w:val="-10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стиля.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6" w:lineRule="auto"/>
              <w:ind w:left="107" w:right="25"/>
            </w:pPr>
            <w:r>
              <w:t>Образовательные</w:t>
            </w:r>
            <w:r>
              <w:rPr>
                <w:spacing w:val="25"/>
              </w:rPr>
              <w:t xml:space="preserve"> </w:t>
            </w:r>
            <w:r>
              <w:t>ситуации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текстах.</w:t>
            </w:r>
            <w:r>
              <w:rPr>
                <w:spacing w:val="25"/>
              </w:rPr>
              <w:t xml:space="preserve"> </w:t>
            </w:r>
            <w:r>
              <w:t>Критическая</w:t>
            </w:r>
            <w:r>
              <w:rPr>
                <w:spacing w:val="-16"/>
              </w:rPr>
              <w:t xml:space="preserve"> </w:t>
            </w:r>
            <w:r>
              <w:t>оценка</w:t>
            </w:r>
            <w:r>
              <w:rPr>
                <w:spacing w:val="29"/>
              </w:rPr>
              <w:t xml:space="preserve"> </w:t>
            </w:r>
            <w:r>
              <w:t>степени достоверности, содержащейся в тексте информации.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71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6" w:lineRule="auto"/>
              <w:ind w:left="107" w:right="25"/>
            </w:pPr>
            <w:r>
              <w:t>Типы</w:t>
            </w:r>
            <w:r>
              <w:rPr>
                <w:spacing w:val="-11"/>
              </w:rPr>
              <w:t xml:space="preserve"> </w:t>
            </w:r>
            <w:r>
              <w:t>текстов:</w:t>
            </w:r>
            <w:r>
              <w:rPr>
                <w:spacing w:val="-11"/>
              </w:rPr>
              <w:t xml:space="preserve"> </w:t>
            </w:r>
            <w:r>
              <w:t>текст-аргументация</w:t>
            </w:r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r>
              <w:t>комментарий</w:t>
            </w:r>
            <w:proofErr w:type="gramStart"/>
            <w:r>
              <w:t>,н</w:t>
            </w:r>
            <w:proofErr w:type="gramEnd"/>
            <w:r>
              <w:t>аучное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обоснование).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исходного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tabs>
                <w:tab w:val="left" w:pos="878"/>
                <w:tab w:val="left" w:pos="1634"/>
                <w:tab w:val="left" w:pos="2102"/>
                <w:tab w:val="left" w:pos="3574"/>
              </w:tabs>
              <w:spacing w:line="256" w:lineRule="auto"/>
              <w:ind w:left="107" w:right="1645"/>
            </w:pPr>
            <w:r>
              <w:rPr>
                <w:spacing w:val="-4"/>
              </w:rPr>
              <w:t>Типы</w:t>
            </w:r>
            <w: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грамотность.</w:t>
            </w:r>
            <w:r>
              <w:tab/>
            </w:r>
            <w:r>
              <w:rPr>
                <w:spacing w:val="-2"/>
              </w:rPr>
              <w:t xml:space="preserve">Аналитические </w:t>
            </w:r>
            <w:r>
              <w:t>(конструирующие) задачи.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смешанным</w:t>
            </w:r>
            <w:r>
              <w:rPr>
                <w:spacing w:val="-7"/>
              </w:rPr>
              <w:t xml:space="preserve"> </w:t>
            </w:r>
            <w:r>
              <w:t>текстом.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тексты.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992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6" w:lineRule="auto"/>
              <w:ind w:left="107" w:right="25"/>
            </w:pPr>
            <w:r>
              <w:t xml:space="preserve">Числа и единицы измерения: время, деньги, </w:t>
            </w:r>
            <w:proofErr w:type="spellStart"/>
            <w:r>
              <w:t>масса</w:t>
            </w:r>
            <w:proofErr w:type="gramStart"/>
            <w:r>
              <w:t>,т</w:t>
            </w:r>
            <w:proofErr w:type="gramEnd"/>
            <w:r>
              <w:t>емпература</w:t>
            </w:r>
            <w:proofErr w:type="spellEnd"/>
            <w:r>
              <w:t xml:space="preserve">, </w:t>
            </w:r>
            <w:r>
              <w:rPr>
                <w:spacing w:val="-2"/>
              </w:rPr>
              <w:t>расстояние.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825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117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tabs>
                <w:tab w:val="left" w:pos="1476"/>
                <w:tab w:val="left" w:pos="3989"/>
              </w:tabs>
              <w:spacing w:line="254" w:lineRule="auto"/>
              <w:ind w:left="107" w:right="1058"/>
            </w:pPr>
            <w:r>
              <w:rPr>
                <w:spacing w:val="-2"/>
              </w:rPr>
              <w:t>Вычисление</w:t>
            </w:r>
            <w:r>
              <w:tab/>
              <w:t>величины,</w:t>
            </w:r>
            <w:r>
              <w:rPr>
                <w:spacing w:val="80"/>
              </w:rPr>
              <w:t xml:space="preserve"> </w:t>
            </w:r>
            <w:r>
              <w:t>применение</w:t>
            </w:r>
            <w:r>
              <w:tab/>
            </w:r>
            <w:proofErr w:type="spellStart"/>
            <w:r>
              <w:rPr>
                <w:spacing w:val="-2"/>
              </w:rPr>
              <w:t>пропорцийпрямо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пропорциональных отношений для решения</w:t>
            </w:r>
          </w:p>
          <w:p w:rsidR="00764CB3" w:rsidRDefault="00DC32C4">
            <w:pPr>
              <w:pStyle w:val="TableParagraph"/>
              <w:spacing w:before="2" w:line="240" w:lineRule="auto"/>
              <w:ind w:left="107"/>
            </w:pPr>
            <w:r>
              <w:rPr>
                <w:spacing w:val="-2"/>
              </w:rPr>
              <w:t>проблем.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117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tabs>
                <w:tab w:val="left" w:pos="1524"/>
                <w:tab w:val="left" w:pos="2942"/>
              </w:tabs>
              <w:spacing w:line="256" w:lineRule="auto"/>
              <w:ind w:left="816" w:right="1106" w:hanging="709"/>
            </w:pPr>
            <w:r>
              <w:rPr>
                <w:spacing w:val="-2"/>
              </w:rPr>
              <w:t>Текстовые</w:t>
            </w:r>
            <w:r>
              <w:tab/>
            </w:r>
            <w:r>
              <w:rPr>
                <w:spacing w:val="-2"/>
              </w:rPr>
              <w:t>задачи,</w:t>
            </w:r>
            <w:r>
              <w:tab/>
              <w:t>решаемые</w:t>
            </w:r>
            <w:r>
              <w:rPr>
                <w:spacing w:val="-14"/>
              </w:rPr>
              <w:t xml:space="preserve"> </w:t>
            </w:r>
            <w:r>
              <w:t>арифметическим способом: части,</w:t>
            </w:r>
          </w:p>
          <w:p w:rsidR="00764CB3" w:rsidRDefault="00DC32C4">
            <w:pPr>
              <w:pStyle w:val="TableParagraph"/>
              <w:spacing w:line="240" w:lineRule="auto"/>
              <w:ind w:left="107"/>
            </w:pPr>
            <w:r>
              <w:t>проценты,</w:t>
            </w:r>
            <w:r>
              <w:rPr>
                <w:spacing w:val="-11"/>
              </w:rPr>
              <w:t xml:space="preserve"> </w:t>
            </w:r>
            <w:r>
              <w:t>пропорция,</w:t>
            </w:r>
            <w:r>
              <w:rPr>
                <w:spacing w:val="-12"/>
              </w:rPr>
              <w:t xml:space="preserve"> </w:t>
            </w:r>
            <w:r>
              <w:t>движение,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117"/>
              <w:jc w:val="center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tabs>
                <w:tab w:val="left" w:pos="2942"/>
              </w:tabs>
              <w:spacing w:line="259" w:lineRule="auto"/>
              <w:ind w:left="816" w:right="1523" w:hanging="709"/>
            </w:pPr>
            <w:r>
              <w:t>Инварианты:</w:t>
            </w:r>
            <w:r>
              <w:rPr>
                <w:spacing w:val="80"/>
              </w:rPr>
              <w:t xml:space="preserve"> </w:t>
            </w:r>
            <w:r>
              <w:t>задачи на</w:t>
            </w:r>
            <w:r>
              <w:tab/>
              <w:t>четность</w:t>
            </w:r>
            <w:r>
              <w:rPr>
                <w:spacing w:val="-14"/>
              </w:rPr>
              <w:t xml:space="preserve"> </w:t>
            </w:r>
            <w:r>
              <w:t>(чередование, разбиение на пары).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sectPr w:rsidR="00764CB3">
          <w:type w:val="continuous"/>
          <w:pgSz w:w="11920" w:h="16850"/>
          <w:pgMar w:top="1100" w:right="220" w:bottom="157" w:left="80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664"/>
        <w:gridCol w:w="992"/>
        <w:gridCol w:w="1277"/>
      </w:tblGrid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117"/>
              <w:jc w:val="center"/>
            </w:pPr>
            <w:r>
              <w:rPr>
                <w:spacing w:val="-2"/>
              </w:rPr>
              <w:lastRenderedPageBreak/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49" w:lineRule="exact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10"/>
              </w:rPr>
              <w:t xml:space="preserve"> </w:t>
            </w:r>
            <w:r>
              <w:t>решаемые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таблиц.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Графы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грамотности»</w:t>
            </w:r>
          </w:p>
        </w:tc>
        <w:tc>
          <w:tcPr>
            <w:tcW w:w="992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2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Тело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вещество.</w:t>
            </w:r>
            <w:r>
              <w:rPr>
                <w:spacing w:val="-6"/>
              </w:rPr>
              <w:t xml:space="preserve"> </w:t>
            </w:r>
            <w:r>
              <w:t>Агрегатные</w:t>
            </w:r>
            <w:r>
              <w:rPr>
                <w:spacing w:val="-7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вещества.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294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Масса.</w:t>
            </w:r>
            <w:r>
              <w:rPr>
                <w:spacing w:val="-4"/>
              </w:rPr>
              <w:t xml:space="preserve"> </w:t>
            </w:r>
            <w:r>
              <w:t>Измерение</w:t>
            </w:r>
            <w:r>
              <w:rPr>
                <w:spacing w:val="-6"/>
              </w:rPr>
              <w:t xml:space="preserve"> </w:t>
            </w:r>
            <w:r>
              <w:t>массы</w:t>
            </w:r>
            <w:r>
              <w:rPr>
                <w:spacing w:val="-8"/>
              </w:rPr>
              <w:t xml:space="preserve"> </w:t>
            </w:r>
            <w:r>
              <w:t>тел.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вещества.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Атомы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молекулы.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атома.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4CB3">
        <w:trPr>
          <w:trHeight w:val="844"/>
        </w:trPr>
        <w:tc>
          <w:tcPr>
            <w:tcW w:w="1135" w:type="dxa"/>
          </w:tcPr>
          <w:p w:rsidR="00764CB3" w:rsidRDefault="00DC32C4">
            <w:pPr>
              <w:pStyle w:val="TableParagraph"/>
              <w:spacing w:line="249" w:lineRule="exact"/>
              <w:ind w:left="86" w:right="6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6" w:lineRule="auto"/>
              <w:ind w:left="107" w:right="25"/>
            </w:pPr>
            <w:r>
              <w:t>Тепловые</w:t>
            </w:r>
            <w:r>
              <w:rPr>
                <w:spacing w:val="80"/>
              </w:rPr>
              <w:t xml:space="preserve"> </w:t>
            </w:r>
            <w:r>
              <w:t>явления.</w:t>
            </w:r>
            <w:r>
              <w:rPr>
                <w:spacing w:val="80"/>
              </w:rPr>
              <w:t xml:space="preserve"> </w:t>
            </w:r>
            <w:r>
              <w:t>Тепловое</w:t>
            </w:r>
            <w:r>
              <w:rPr>
                <w:spacing w:val="80"/>
              </w:rPr>
              <w:t xml:space="preserve"> </w:t>
            </w:r>
            <w:r>
              <w:t>расширение</w:t>
            </w:r>
            <w:r>
              <w:rPr>
                <w:spacing w:val="80"/>
              </w:rPr>
              <w:t xml:space="preserve"> </w:t>
            </w:r>
            <w:r>
              <w:t>тел.</w:t>
            </w:r>
            <w:r>
              <w:rPr>
                <w:spacing w:val="80"/>
              </w:rPr>
              <w:t xml:space="preserve"> </w:t>
            </w: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 xml:space="preserve">явления теплового расширения </w:t>
            </w:r>
            <w:proofErr w:type="spellStart"/>
            <w:r>
              <w:t>дляизмерения</w:t>
            </w:r>
            <w:proofErr w:type="spellEnd"/>
            <w:r>
              <w:t xml:space="preserve"> температуры.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68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tabs>
                <w:tab w:val="left" w:pos="1524"/>
                <w:tab w:val="left" w:pos="2234"/>
              </w:tabs>
              <w:spacing w:line="249" w:lineRule="exact"/>
              <w:ind w:left="107"/>
            </w:pPr>
            <w:r>
              <w:rPr>
                <w:spacing w:val="-2"/>
              </w:rPr>
              <w:t>Плавление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  <w:t>отвердевание.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Испарениеи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конденсация.</w:t>
            </w:r>
          </w:p>
          <w:p w:rsidR="00764CB3" w:rsidRDefault="00DC32C4">
            <w:pPr>
              <w:pStyle w:val="TableParagraph"/>
              <w:spacing w:before="20" w:line="240" w:lineRule="auto"/>
              <w:ind w:left="816"/>
            </w:pPr>
            <w:r>
              <w:rPr>
                <w:spacing w:val="-2"/>
              </w:rPr>
              <w:t>Кипение.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570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spacing w:line="256" w:lineRule="auto"/>
              <w:ind w:left="107" w:right="25"/>
            </w:pPr>
            <w:r>
              <w:t xml:space="preserve">Представления о Вселенной. Модель </w:t>
            </w:r>
            <w:proofErr w:type="spellStart"/>
            <w:r>
              <w:t>Вселенной</w:t>
            </w:r>
            <w:proofErr w:type="gramStart"/>
            <w:r>
              <w:t>.М</w:t>
            </w:r>
            <w:proofErr w:type="gramEnd"/>
            <w:r>
              <w:t>одель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солнечной системы.</w:t>
            </w:r>
            <w:r>
              <w:rPr>
                <w:spacing w:val="40"/>
              </w:rPr>
              <w:t xml:space="preserve"> </w:t>
            </w:r>
            <w:r>
              <w:t>Царства живой природы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  <w:tr w:rsidR="00764CB3">
        <w:trPr>
          <w:trHeight w:val="295"/>
        </w:trPr>
        <w:tc>
          <w:tcPr>
            <w:tcW w:w="1135" w:type="dxa"/>
          </w:tcPr>
          <w:p w:rsidR="00764CB3" w:rsidRDefault="00DC32C4">
            <w:pPr>
              <w:pStyle w:val="TableParagraph"/>
              <w:ind w:left="86" w:right="6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664" w:type="dxa"/>
          </w:tcPr>
          <w:p w:rsidR="00764CB3" w:rsidRDefault="00DC32C4">
            <w:pPr>
              <w:pStyle w:val="TableParagraph"/>
              <w:ind w:left="107"/>
            </w:pPr>
            <w:r>
              <w:t>Обобщающее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992" w:type="dxa"/>
          </w:tcPr>
          <w:p w:rsidR="00764CB3" w:rsidRDefault="00DC32C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</w:tcPr>
          <w:p w:rsidR="00764CB3" w:rsidRDefault="00764CB3">
            <w:pPr>
              <w:pStyle w:val="TableParagraph"/>
              <w:spacing w:line="240" w:lineRule="auto"/>
            </w:pPr>
          </w:p>
        </w:tc>
      </w:tr>
    </w:tbl>
    <w:p w:rsidR="00764CB3" w:rsidRDefault="00764CB3">
      <w:pPr>
        <w:sectPr w:rsidR="00764CB3">
          <w:type w:val="continuous"/>
          <w:pgSz w:w="11920" w:h="16850"/>
          <w:pgMar w:top="1100" w:right="220" w:bottom="280" w:left="800" w:header="720" w:footer="720" w:gutter="0"/>
          <w:cols w:space="720"/>
        </w:sectPr>
      </w:pPr>
    </w:p>
    <w:p w:rsidR="00764CB3" w:rsidRDefault="00DC32C4">
      <w:pPr>
        <w:spacing w:before="76" w:line="396" w:lineRule="auto"/>
        <w:ind w:left="119" w:right="684" w:firstLine="708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764CB3" w:rsidRDefault="00DC32C4">
      <w:pPr>
        <w:pStyle w:val="a3"/>
        <w:spacing w:line="273" w:lineRule="exact"/>
        <w:ind w:left="887"/>
      </w:pPr>
      <w:r>
        <w:rPr>
          <w:u w:val="single"/>
        </w:rPr>
        <w:t>Печатные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учителя:</w:t>
      </w:r>
    </w:p>
    <w:p w:rsidR="00764CB3" w:rsidRDefault="00764CB3">
      <w:pPr>
        <w:pStyle w:val="a3"/>
        <w:spacing w:before="72"/>
      </w:pPr>
    </w:p>
    <w:p w:rsidR="00764CB3" w:rsidRDefault="00DC32C4">
      <w:pPr>
        <w:pStyle w:val="a3"/>
        <w:spacing w:line="393" w:lineRule="auto"/>
        <w:ind w:left="119" w:right="1034"/>
      </w:pPr>
      <w:r>
        <w:t>Ковалева</w:t>
      </w:r>
      <w:r>
        <w:rPr>
          <w:spacing w:val="-2"/>
        </w:rPr>
        <w:t xml:space="preserve"> </w:t>
      </w:r>
      <w:r>
        <w:t>Г.С.,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Сидорова</w:t>
      </w:r>
      <w:r>
        <w:rPr>
          <w:spacing w:val="-4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rPr>
          <w:spacing w:val="-3"/>
        </w:rPr>
        <w:t xml:space="preserve"> </w:t>
      </w:r>
      <w:r>
        <w:t>Читательская</w:t>
      </w:r>
      <w:r>
        <w:rPr>
          <w:spacing w:val="-2"/>
        </w:rPr>
        <w:t xml:space="preserve"> </w:t>
      </w:r>
      <w:proofErr w:type="spellStart"/>
      <w:r>
        <w:t>грамотность</w:t>
      </w:r>
      <w:proofErr w:type="gramStart"/>
      <w:r>
        <w:t>.С</w:t>
      </w:r>
      <w:proofErr w:type="gramEnd"/>
      <w:r>
        <w:t>борник</w:t>
      </w:r>
      <w:proofErr w:type="spellEnd"/>
      <w:r>
        <w:t xml:space="preserve"> эталонных заданий. Выпуск 2. Часть 1 −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046"/>
          <w:tab w:val="left" w:pos="1607"/>
        </w:tabs>
        <w:spacing w:before="2" w:line="391" w:lineRule="auto"/>
        <w:ind w:right="1330" w:hanging="10"/>
        <w:rPr>
          <w:sz w:val="24"/>
        </w:rPr>
      </w:pPr>
      <w:r>
        <w:rPr>
          <w:sz w:val="24"/>
        </w:rPr>
        <w:t xml:space="preserve">Ковалева Г.С., 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 и др. Математическая грамотность. Сборник эталонных заданий. Выпуск 2. Часть 1.</w:t>
      </w:r>
      <w:r>
        <w:rPr>
          <w:spacing w:val="40"/>
          <w:sz w:val="24"/>
        </w:rPr>
        <w:t xml:space="preserve"> </w:t>
      </w:r>
      <w:r>
        <w:rPr>
          <w:sz w:val="24"/>
        </w:rPr>
        <w:t>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046"/>
          <w:tab w:val="left" w:pos="1607"/>
        </w:tabs>
        <w:spacing w:before="8" w:line="391" w:lineRule="auto"/>
        <w:ind w:right="803" w:hanging="10"/>
        <w:rPr>
          <w:sz w:val="24"/>
        </w:rPr>
      </w:pPr>
      <w:r>
        <w:rPr>
          <w:sz w:val="24"/>
        </w:rPr>
        <w:t xml:space="preserve">Ковалева Г.С., Рутковская Е.Л.,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 и др. Финансовая грамотность. Сборник эталонных заданий. Выпуск 2. Часть 1.</w:t>
      </w:r>
      <w:r>
        <w:rPr>
          <w:spacing w:val="40"/>
          <w:sz w:val="24"/>
        </w:rPr>
        <w:t xml:space="preserve"> </w:t>
      </w:r>
      <w:r>
        <w:rPr>
          <w:sz w:val="24"/>
        </w:rPr>
        <w:t>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8"/>
        <w:ind w:left="1607" w:hanging="571"/>
        <w:rPr>
          <w:sz w:val="24"/>
        </w:rPr>
      </w:pPr>
      <w:r>
        <w:rPr>
          <w:sz w:val="24"/>
        </w:rPr>
        <w:t>Ковалева</w:t>
      </w:r>
      <w:r>
        <w:rPr>
          <w:spacing w:val="43"/>
          <w:sz w:val="24"/>
        </w:rPr>
        <w:t xml:space="preserve"> </w:t>
      </w:r>
      <w:r>
        <w:rPr>
          <w:sz w:val="24"/>
        </w:rPr>
        <w:t>Г.С.,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Пентин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А.Ю.,</w:t>
      </w:r>
      <w:r>
        <w:rPr>
          <w:spacing w:val="47"/>
          <w:sz w:val="24"/>
        </w:rPr>
        <w:t xml:space="preserve"> </w:t>
      </w:r>
      <w:r>
        <w:rPr>
          <w:sz w:val="24"/>
        </w:rPr>
        <w:t>Заграничная</w:t>
      </w:r>
      <w:r>
        <w:rPr>
          <w:spacing w:val="49"/>
          <w:sz w:val="24"/>
        </w:rPr>
        <w:t xml:space="preserve"> </w:t>
      </w:r>
      <w:r>
        <w:rPr>
          <w:sz w:val="24"/>
        </w:rPr>
        <w:t>Н.А.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Естественно-</w:t>
      </w:r>
      <w:r>
        <w:rPr>
          <w:spacing w:val="-2"/>
          <w:sz w:val="24"/>
        </w:rPr>
        <w:t>научная</w:t>
      </w:r>
      <w:proofErr w:type="gramEnd"/>
    </w:p>
    <w:p w:rsidR="00764CB3" w:rsidRDefault="00DC32C4">
      <w:pPr>
        <w:pStyle w:val="a3"/>
        <w:spacing w:before="173"/>
        <w:ind w:left="1046"/>
      </w:pPr>
      <w:r>
        <w:t>грамотность.</w:t>
      </w:r>
      <w:r>
        <w:rPr>
          <w:spacing w:val="-5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эталонных</w:t>
      </w:r>
      <w:r>
        <w:rPr>
          <w:spacing w:val="-3"/>
        </w:rPr>
        <w:t xml:space="preserve"> </w:t>
      </w:r>
      <w:r>
        <w:t>заданий.</w:t>
      </w:r>
      <w:r>
        <w:rPr>
          <w:spacing w:val="-7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:rsidR="00764CB3" w:rsidRDefault="00DC32C4">
      <w:pPr>
        <w:pStyle w:val="a3"/>
        <w:spacing w:before="173" w:line="396" w:lineRule="auto"/>
        <w:ind w:left="887" w:right="1034" w:firstLine="156"/>
      </w:pPr>
      <w:r>
        <w:t>.</w:t>
      </w:r>
      <w:r>
        <w:rPr>
          <w:spacing w:val="-11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учебник.</w:t>
      </w:r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[Электронный ресурс] https://mon.tatarstan.ru/rus/file/pub/pub_2941962.pdf</w:t>
      </w:r>
    </w:p>
    <w:p w:rsidR="00764CB3" w:rsidRDefault="00DC32C4">
      <w:pPr>
        <w:spacing w:line="246" w:lineRule="exact"/>
        <w:ind w:left="887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28"/>
          <w:sz w:val="24"/>
        </w:rPr>
        <w:t xml:space="preserve">  </w:t>
      </w:r>
      <w:r>
        <w:rPr>
          <w:sz w:val="24"/>
        </w:rPr>
        <w:t>Интерактивная</w:t>
      </w:r>
      <w:r>
        <w:rPr>
          <w:spacing w:val="29"/>
          <w:sz w:val="24"/>
        </w:rPr>
        <w:t xml:space="preserve">  </w:t>
      </w:r>
      <w:r>
        <w:rPr>
          <w:sz w:val="24"/>
        </w:rPr>
        <w:t>доска,</w:t>
      </w:r>
      <w:r>
        <w:rPr>
          <w:spacing w:val="27"/>
          <w:sz w:val="24"/>
        </w:rPr>
        <w:t xml:space="preserve">  </w:t>
      </w:r>
      <w:r>
        <w:rPr>
          <w:sz w:val="24"/>
        </w:rPr>
        <w:t>ноутбук</w:t>
      </w:r>
      <w:r>
        <w:rPr>
          <w:spacing w:val="28"/>
          <w:sz w:val="24"/>
        </w:rPr>
        <w:t xml:space="preserve">  </w:t>
      </w:r>
      <w:r>
        <w:rPr>
          <w:sz w:val="24"/>
        </w:rPr>
        <w:t>с</w:t>
      </w:r>
      <w:r>
        <w:rPr>
          <w:spacing w:val="26"/>
          <w:sz w:val="24"/>
        </w:rPr>
        <w:t xml:space="preserve">  </w:t>
      </w:r>
      <w:r>
        <w:rPr>
          <w:sz w:val="24"/>
        </w:rPr>
        <w:t>колонками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764CB3" w:rsidRDefault="00DC32C4">
      <w:pPr>
        <w:pStyle w:val="a3"/>
        <w:spacing w:before="158" w:line="398" w:lineRule="auto"/>
        <w:ind w:left="887" w:right="3391" w:firstLine="7"/>
      </w:pPr>
      <w:r>
        <w:t>доступом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принтер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необходимости). </w:t>
      </w:r>
      <w:r>
        <w:rPr>
          <w:u w:val="single"/>
        </w:rPr>
        <w:t>Цифровые и электронные образовательные ресурсы: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6"/>
        <w:ind w:left="1607" w:hanging="571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PISA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https://fioco.ru/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173"/>
        <w:ind w:left="1607" w:hanging="571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p w:rsidR="00764CB3" w:rsidRDefault="00764CB3">
      <w:pPr>
        <w:rPr>
          <w:sz w:val="24"/>
        </w:rPr>
        <w:sectPr w:rsidR="00764CB3">
          <w:pgSz w:w="11920" w:h="16850"/>
          <w:pgMar w:top="1040" w:right="220" w:bottom="280" w:left="800" w:header="720" w:footer="720" w:gutter="0"/>
          <w:cols w:space="720"/>
        </w:sectPr>
      </w:pPr>
    </w:p>
    <w:p w:rsidR="00764CB3" w:rsidRDefault="00DC32C4">
      <w:pPr>
        <w:pStyle w:val="a3"/>
        <w:spacing w:before="76" w:line="396" w:lineRule="auto"/>
        <w:ind w:left="119" w:right="1034"/>
      </w:pPr>
      <w:r>
        <w:lastRenderedPageBreak/>
        <w:t>Ковалева</w:t>
      </w:r>
      <w:r>
        <w:rPr>
          <w:spacing w:val="-2"/>
        </w:rPr>
        <w:t xml:space="preserve"> </w:t>
      </w:r>
      <w:r>
        <w:t>Г.С.,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Сидорова</w:t>
      </w:r>
      <w:r>
        <w:rPr>
          <w:spacing w:val="-4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rPr>
          <w:spacing w:val="-3"/>
        </w:rPr>
        <w:t xml:space="preserve"> </w:t>
      </w:r>
      <w:r>
        <w:t>Читательская</w:t>
      </w:r>
      <w:r>
        <w:rPr>
          <w:spacing w:val="-2"/>
        </w:rPr>
        <w:t xml:space="preserve"> </w:t>
      </w:r>
      <w:proofErr w:type="spellStart"/>
      <w:r>
        <w:t>грамотность</w:t>
      </w:r>
      <w:proofErr w:type="gramStart"/>
      <w:r>
        <w:t>.С</w:t>
      </w:r>
      <w:proofErr w:type="gramEnd"/>
      <w:r>
        <w:t>борник</w:t>
      </w:r>
      <w:proofErr w:type="spellEnd"/>
      <w:r>
        <w:t xml:space="preserve"> эталонных заданий. Выпуск 2. Часть 1 −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046"/>
          <w:tab w:val="left" w:pos="1607"/>
        </w:tabs>
        <w:spacing w:line="391" w:lineRule="auto"/>
        <w:ind w:right="1330" w:hanging="10"/>
        <w:rPr>
          <w:sz w:val="24"/>
        </w:rPr>
      </w:pPr>
      <w:r>
        <w:rPr>
          <w:sz w:val="24"/>
        </w:rPr>
        <w:t xml:space="preserve">Ковалева Г.С., 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 и др. Математическая грамотность. Сборник эталонных заданий. Выпуск 2. Часть 1.</w:t>
      </w:r>
      <w:r>
        <w:rPr>
          <w:spacing w:val="40"/>
          <w:sz w:val="24"/>
        </w:rPr>
        <w:t xml:space="preserve"> </w:t>
      </w:r>
      <w:r>
        <w:rPr>
          <w:sz w:val="24"/>
        </w:rPr>
        <w:t>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046"/>
          <w:tab w:val="left" w:pos="1607"/>
        </w:tabs>
        <w:spacing w:before="2" w:line="391" w:lineRule="auto"/>
        <w:ind w:right="803" w:hanging="10"/>
        <w:rPr>
          <w:sz w:val="24"/>
        </w:rPr>
      </w:pPr>
      <w:r>
        <w:rPr>
          <w:sz w:val="24"/>
        </w:rPr>
        <w:t xml:space="preserve">Ковалева Г.С., Рутковская Е.Л.,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 и др. Финансовая грамотность. Сборник эталонных заданий. Выпуск 2. Часть 1.</w:t>
      </w:r>
      <w:r>
        <w:rPr>
          <w:spacing w:val="40"/>
          <w:sz w:val="24"/>
        </w:rPr>
        <w:t xml:space="preserve"> </w:t>
      </w:r>
      <w:r>
        <w:rPr>
          <w:sz w:val="24"/>
        </w:rPr>
        <w:t>− М.: Просвещение, 2021.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8"/>
        <w:ind w:left="1607" w:hanging="571"/>
        <w:rPr>
          <w:sz w:val="24"/>
        </w:rPr>
      </w:pPr>
      <w:r>
        <w:rPr>
          <w:sz w:val="24"/>
        </w:rPr>
        <w:t>Ковалева</w:t>
      </w:r>
      <w:r>
        <w:rPr>
          <w:spacing w:val="43"/>
          <w:sz w:val="24"/>
        </w:rPr>
        <w:t xml:space="preserve"> </w:t>
      </w:r>
      <w:r>
        <w:rPr>
          <w:sz w:val="24"/>
        </w:rPr>
        <w:t>Г.С.,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Пентин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А.Ю.,</w:t>
      </w:r>
      <w:r>
        <w:rPr>
          <w:spacing w:val="47"/>
          <w:sz w:val="24"/>
        </w:rPr>
        <w:t xml:space="preserve"> </w:t>
      </w:r>
      <w:r>
        <w:rPr>
          <w:sz w:val="24"/>
        </w:rPr>
        <w:t>Заграничная</w:t>
      </w:r>
      <w:r>
        <w:rPr>
          <w:spacing w:val="49"/>
          <w:sz w:val="24"/>
        </w:rPr>
        <w:t xml:space="preserve"> </w:t>
      </w:r>
      <w:r>
        <w:rPr>
          <w:sz w:val="24"/>
        </w:rPr>
        <w:t>Н.А.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Естественно-</w:t>
      </w:r>
      <w:r>
        <w:rPr>
          <w:spacing w:val="-2"/>
          <w:sz w:val="24"/>
        </w:rPr>
        <w:t>научная</w:t>
      </w:r>
      <w:proofErr w:type="gramEnd"/>
    </w:p>
    <w:p w:rsidR="00764CB3" w:rsidRDefault="00DC32C4">
      <w:pPr>
        <w:pStyle w:val="a3"/>
        <w:spacing w:before="175"/>
        <w:ind w:left="1046"/>
      </w:pPr>
      <w:r>
        <w:t>грамотность.</w:t>
      </w:r>
      <w:r>
        <w:rPr>
          <w:spacing w:val="-5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эталонных</w:t>
      </w:r>
      <w:r>
        <w:rPr>
          <w:spacing w:val="-3"/>
        </w:rPr>
        <w:t xml:space="preserve"> </w:t>
      </w:r>
      <w:r>
        <w:t>заданий.</w:t>
      </w:r>
      <w:r>
        <w:rPr>
          <w:spacing w:val="-7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:rsidR="00764CB3" w:rsidRDefault="00DC32C4">
      <w:pPr>
        <w:pStyle w:val="a3"/>
        <w:spacing w:before="173" w:line="396" w:lineRule="auto"/>
        <w:ind w:left="887" w:right="1034" w:firstLine="156"/>
      </w:pPr>
      <w:r>
        <w:t>.</w:t>
      </w:r>
      <w:r>
        <w:rPr>
          <w:spacing w:val="-11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учебник.</w:t>
      </w:r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[Электронный ресурс] https://mon.tatarstan.ru/rus/file/pub/pub_2941962.pdf</w:t>
      </w:r>
    </w:p>
    <w:p w:rsidR="00764CB3" w:rsidRDefault="00DC32C4">
      <w:pPr>
        <w:spacing w:line="247" w:lineRule="exact"/>
        <w:ind w:left="887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28"/>
          <w:sz w:val="24"/>
        </w:rPr>
        <w:t xml:space="preserve">  </w:t>
      </w:r>
      <w:r>
        <w:rPr>
          <w:sz w:val="24"/>
        </w:rPr>
        <w:t>Интерактивная</w:t>
      </w:r>
      <w:r>
        <w:rPr>
          <w:spacing w:val="29"/>
          <w:sz w:val="24"/>
        </w:rPr>
        <w:t xml:space="preserve">  </w:t>
      </w:r>
      <w:r>
        <w:rPr>
          <w:sz w:val="24"/>
        </w:rPr>
        <w:t>доска,</w:t>
      </w:r>
      <w:r>
        <w:rPr>
          <w:spacing w:val="27"/>
          <w:sz w:val="24"/>
        </w:rPr>
        <w:t xml:space="preserve">  </w:t>
      </w:r>
      <w:r>
        <w:rPr>
          <w:sz w:val="24"/>
        </w:rPr>
        <w:t>ноутбук</w:t>
      </w:r>
      <w:r>
        <w:rPr>
          <w:spacing w:val="28"/>
          <w:sz w:val="24"/>
        </w:rPr>
        <w:t xml:space="preserve">  </w:t>
      </w:r>
      <w:r>
        <w:rPr>
          <w:sz w:val="24"/>
        </w:rPr>
        <w:t>с</w:t>
      </w:r>
      <w:r>
        <w:rPr>
          <w:spacing w:val="26"/>
          <w:sz w:val="24"/>
        </w:rPr>
        <w:t xml:space="preserve">  </w:t>
      </w:r>
      <w:r>
        <w:rPr>
          <w:sz w:val="24"/>
        </w:rPr>
        <w:t>колонками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764CB3" w:rsidRDefault="00DC32C4">
      <w:pPr>
        <w:pStyle w:val="a3"/>
        <w:spacing w:before="158" w:line="398" w:lineRule="auto"/>
        <w:ind w:left="887" w:right="3391" w:firstLine="7"/>
      </w:pPr>
      <w:r>
        <w:t>доступом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принтер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необходимости). </w:t>
      </w:r>
      <w:r>
        <w:rPr>
          <w:u w:val="single"/>
        </w:rPr>
        <w:t>Цифровые и электронные образовательные ресурсы: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3"/>
        <w:ind w:left="1607" w:hanging="571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PISA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https://fioco.ru/</w:t>
      </w:r>
    </w:p>
    <w:p w:rsidR="00764CB3" w:rsidRDefault="00DC32C4">
      <w:pPr>
        <w:pStyle w:val="a4"/>
        <w:numPr>
          <w:ilvl w:val="0"/>
          <w:numId w:val="1"/>
        </w:numPr>
        <w:tabs>
          <w:tab w:val="left" w:pos="1607"/>
        </w:tabs>
        <w:spacing w:before="173"/>
        <w:ind w:left="1607" w:hanging="571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p w:rsidR="00764CB3" w:rsidRDefault="00764CB3">
      <w:pPr>
        <w:rPr>
          <w:sz w:val="24"/>
        </w:rPr>
        <w:sectPr w:rsidR="00764CB3">
          <w:pgSz w:w="11920" w:h="16850"/>
          <w:pgMar w:top="980" w:right="220" w:bottom="280" w:left="800" w:header="720" w:footer="720" w:gutter="0"/>
          <w:cols w:space="720"/>
        </w:sectPr>
      </w:pPr>
    </w:p>
    <w:p w:rsidR="00764CB3" w:rsidRDefault="00764CB3">
      <w:pPr>
        <w:pStyle w:val="a3"/>
      </w:pPr>
    </w:p>
    <w:p w:rsidR="00764CB3" w:rsidRDefault="00764CB3">
      <w:pPr>
        <w:pStyle w:val="a3"/>
      </w:pPr>
    </w:p>
    <w:p w:rsidR="00764CB3" w:rsidRDefault="00764CB3">
      <w:pPr>
        <w:pStyle w:val="a3"/>
      </w:pPr>
    </w:p>
    <w:p w:rsidR="00764CB3" w:rsidRDefault="00764CB3">
      <w:pPr>
        <w:pStyle w:val="a3"/>
      </w:pPr>
    </w:p>
    <w:sectPr w:rsidR="00764CB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C29"/>
    <w:multiLevelType w:val="hybridMultilevel"/>
    <w:tmpl w:val="FE42B672"/>
    <w:lvl w:ilvl="0" w:tplc="C9CC3266">
      <w:numFmt w:val="bullet"/>
      <w:lvlText w:val="•"/>
      <w:lvlJc w:val="left"/>
      <w:pPr>
        <w:ind w:left="118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64B7A4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2" w:tplc="A642A05A">
      <w:numFmt w:val="bullet"/>
      <w:lvlText w:val="•"/>
      <w:lvlJc w:val="left"/>
      <w:pPr>
        <w:ind w:left="3122" w:hanging="425"/>
      </w:pPr>
      <w:rPr>
        <w:rFonts w:hint="default"/>
        <w:lang w:val="ru-RU" w:eastAsia="en-US" w:bidi="ar-SA"/>
      </w:rPr>
    </w:lvl>
    <w:lvl w:ilvl="3" w:tplc="3F60D81C">
      <w:numFmt w:val="bullet"/>
      <w:lvlText w:val="•"/>
      <w:lvlJc w:val="left"/>
      <w:pPr>
        <w:ind w:left="4093" w:hanging="425"/>
      </w:pPr>
      <w:rPr>
        <w:rFonts w:hint="default"/>
        <w:lang w:val="ru-RU" w:eastAsia="en-US" w:bidi="ar-SA"/>
      </w:rPr>
    </w:lvl>
    <w:lvl w:ilvl="4" w:tplc="390E56E0">
      <w:numFmt w:val="bullet"/>
      <w:lvlText w:val="•"/>
      <w:lvlJc w:val="left"/>
      <w:pPr>
        <w:ind w:left="5064" w:hanging="425"/>
      </w:pPr>
      <w:rPr>
        <w:rFonts w:hint="default"/>
        <w:lang w:val="ru-RU" w:eastAsia="en-US" w:bidi="ar-SA"/>
      </w:rPr>
    </w:lvl>
    <w:lvl w:ilvl="5" w:tplc="424018C4">
      <w:numFmt w:val="bullet"/>
      <w:lvlText w:val="•"/>
      <w:lvlJc w:val="left"/>
      <w:pPr>
        <w:ind w:left="6035" w:hanging="425"/>
      </w:pPr>
      <w:rPr>
        <w:rFonts w:hint="default"/>
        <w:lang w:val="ru-RU" w:eastAsia="en-US" w:bidi="ar-SA"/>
      </w:rPr>
    </w:lvl>
    <w:lvl w:ilvl="6" w:tplc="7E4E18DC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7" w:tplc="27B4A8EA">
      <w:numFmt w:val="bullet"/>
      <w:lvlText w:val="•"/>
      <w:lvlJc w:val="left"/>
      <w:pPr>
        <w:ind w:left="7977" w:hanging="425"/>
      </w:pPr>
      <w:rPr>
        <w:rFonts w:hint="default"/>
        <w:lang w:val="ru-RU" w:eastAsia="en-US" w:bidi="ar-SA"/>
      </w:rPr>
    </w:lvl>
    <w:lvl w:ilvl="8" w:tplc="B16274C4">
      <w:numFmt w:val="bullet"/>
      <w:lvlText w:val="•"/>
      <w:lvlJc w:val="left"/>
      <w:pPr>
        <w:ind w:left="8948" w:hanging="425"/>
      </w:pPr>
      <w:rPr>
        <w:rFonts w:hint="default"/>
        <w:lang w:val="ru-RU" w:eastAsia="en-US" w:bidi="ar-SA"/>
      </w:rPr>
    </w:lvl>
  </w:abstractNum>
  <w:abstractNum w:abstractNumId="1">
    <w:nsid w:val="62467074"/>
    <w:multiLevelType w:val="hybridMultilevel"/>
    <w:tmpl w:val="ABD4793C"/>
    <w:lvl w:ilvl="0" w:tplc="99D62FA4">
      <w:numFmt w:val="bullet"/>
      <w:lvlText w:val="-"/>
      <w:lvlJc w:val="left"/>
      <w:pPr>
        <w:ind w:left="1046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A5C4C04">
      <w:numFmt w:val="bullet"/>
      <w:lvlText w:val="•"/>
      <w:lvlJc w:val="left"/>
      <w:pPr>
        <w:ind w:left="2025" w:hanging="572"/>
      </w:pPr>
      <w:rPr>
        <w:rFonts w:hint="default"/>
        <w:lang w:val="ru-RU" w:eastAsia="en-US" w:bidi="ar-SA"/>
      </w:rPr>
    </w:lvl>
    <w:lvl w:ilvl="2" w:tplc="C5C6CF50">
      <w:numFmt w:val="bullet"/>
      <w:lvlText w:val="•"/>
      <w:lvlJc w:val="left"/>
      <w:pPr>
        <w:ind w:left="3010" w:hanging="572"/>
      </w:pPr>
      <w:rPr>
        <w:rFonts w:hint="default"/>
        <w:lang w:val="ru-RU" w:eastAsia="en-US" w:bidi="ar-SA"/>
      </w:rPr>
    </w:lvl>
    <w:lvl w:ilvl="3" w:tplc="EBDE61CC">
      <w:numFmt w:val="bullet"/>
      <w:lvlText w:val="•"/>
      <w:lvlJc w:val="left"/>
      <w:pPr>
        <w:ind w:left="3995" w:hanging="572"/>
      </w:pPr>
      <w:rPr>
        <w:rFonts w:hint="default"/>
        <w:lang w:val="ru-RU" w:eastAsia="en-US" w:bidi="ar-SA"/>
      </w:rPr>
    </w:lvl>
    <w:lvl w:ilvl="4" w:tplc="34AAB572">
      <w:numFmt w:val="bullet"/>
      <w:lvlText w:val="•"/>
      <w:lvlJc w:val="left"/>
      <w:pPr>
        <w:ind w:left="4980" w:hanging="572"/>
      </w:pPr>
      <w:rPr>
        <w:rFonts w:hint="default"/>
        <w:lang w:val="ru-RU" w:eastAsia="en-US" w:bidi="ar-SA"/>
      </w:rPr>
    </w:lvl>
    <w:lvl w:ilvl="5" w:tplc="8BFE0400">
      <w:numFmt w:val="bullet"/>
      <w:lvlText w:val="•"/>
      <w:lvlJc w:val="left"/>
      <w:pPr>
        <w:ind w:left="5965" w:hanging="572"/>
      </w:pPr>
      <w:rPr>
        <w:rFonts w:hint="default"/>
        <w:lang w:val="ru-RU" w:eastAsia="en-US" w:bidi="ar-SA"/>
      </w:rPr>
    </w:lvl>
    <w:lvl w:ilvl="6" w:tplc="C7E657B6">
      <w:numFmt w:val="bullet"/>
      <w:lvlText w:val="•"/>
      <w:lvlJc w:val="left"/>
      <w:pPr>
        <w:ind w:left="6950" w:hanging="572"/>
      </w:pPr>
      <w:rPr>
        <w:rFonts w:hint="default"/>
        <w:lang w:val="ru-RU" w:eastAsia="en-US" w:bidi="ar-SA"/>
      </w:rPr>
    </w:lvl>
    <w:lvl w:ilvl="7" w:tplc="3FC03D48">
      <w:numFmt w:val="bullet"/>
      <w:lvlText w:val="•"/>
      <w:lvlJc w:val="left"/>
      <w:pPr>
        <w:ind w:left="7935" w:hanging="572"/>
      </w:pPr>
      <w:rPr>
        <w:rFonts w:hint="default"/>
        <w:lang w:val="ru-RU" w:eastAsia="en-US" w:bidi="ar-SA"/>
      </w:rPr>
    </w:lvl>
    <w:lvl w:ilvl="8" w:tplc="47F010A2">
      <w:numFmt w:val="bullet"/>
      <w:lvlText w:val="•"/>
      <w:lvlJc w:val="left"/>
      <w:pPr>
        <w:ind w:left="8920" w:hanging="572"/>
      </w:pPr>
      <w:rPr>
        <w:rFonts w:hint="default"/>
        <w:lang w:val="ru-RU" w:eastAsia="en-US" w:bidi="ar-SA"/>
      </w:rPr>
    </w:lvl>
  </w:abstractNum>
  <w:abstractNum w:abstractNumId="2">
    <w:nsid w:val="6E2A1817"/>
    <w:multiLevelType w:val="hybridMultilevel"/>
    <w:tmpl w:val="BD88A74A"/>
    <w:lvl w:ilvl="0" w:tplc="4F5E51EC">
      <w:numFmt w:val="bullet"/>
      <w:lvlText w:val=""/>
      <w:lvlJc w:val="left"/>
      <w:pPr>
        <w:ind w:left="137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0E102">
      <w:numFmt w:val="bullet"/>
      <w:lvlText w:val="•"/>
      <w:lvlJc w:val="left"/>
      <w:pPr>
        <w:ind w:left="2331" w:hanging="351"/>
      </w:pPr>
      <w:rPr>
        <w:rFonts w:hint="default"/>
        <w:lang w:val="ru-RU" w:eastAsia="en-US" w:bidi="ar-SA"/>
      </w:rPr>
    </w:lvl>
    <w:lvl w:ilvl="2" w:tplc="B8B6D3EE">
      <w:numFmt w:val="bullet"/>
      <w:lvlText w:val="•"/>
      <w:lvlJc w:val="left"/>
      <w:pPr>
        <w:ind w:left="3282" w:hanging="351"/>
      </w:pPr>
      <w:rPr>
        <w:rFonts w:hint="default"/>
        <w:lang w:val="ru-RU" w:eastAsia="en-US" w:bidi="ar-SA"/>
      </w:rPr>
    </w:lvl>
    <w:lvl w:ilvl="3" w:tplc="07442342">
      <w:numFmt w:val="bullet"/>
      <w:lvlText w:val="•"/>
      <w:lvlJc w:val="left"/>
      <w:pPr>
        <w:ind w:left="4233" w:hanging="351"/>
      </w:pPr>
      <w:rPr>
        <w:rFonts w:hint="default"/>
        <w:lang w:val="ru-RU" w:eastAsia="en-US" w:bidi="ar-SA"/>
      </w:rPr>
    </w:lvl>
    <w:lvl w:ilvl="4" w:tplc="0B12FB6C">
      <w:numFmt w:val="bullet"/>
      <w:lvlText w:val="•"/>
      <w:lvlJc w:val="left"/>
      <w:pPr>
        <w:ind w:left="5184" w:hanging="351"/>
      </w:pPr>
      <w:rPr>
        <w:rFonts w:hint="default"/>
        <w:lang w:val="ru-RU" w:eastAsia="en-US" w:bidi="ar-SA"/>
      </w:rPr>
    </w:lvl>
    <w:lvl w:ilvl="5" w:tplc="F2A8C1CE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6" w:tplc="78A6FBC2">
      <w:numFmt w:val="bullet"/>
      <w:lvlText w:val="•"/>
      <w:lvlJc w:val="left"/>
      <w:pPr>
        <w:ind w:left="7086" w:hanging="351"/>
      </w:pPr>
      <w:rPr>
        <w:rFonts w:hint="default"/>
        <w:lang w:val="ru-RU" w:eastAsia="en-US" w:bidi="ar-SA"/>
      </w:rPr>
    </w:lvl>
    <w:lvl w:ilvl="7" w:tplc="E22415EC">
      <w:numFmt w:val="bullet"/>
      <w:lvlText w:val="•"/>
      <w:lvlJc w:val="left"/>
      <w:pPr>
        <w:ind w:left="8037" w:hanging="351"/>
      </w:pPr>
      <w:rPr>
        <w:rFonts w:hint="default"/>
        <w:lang w:val="ru-RU" w:eastAsia="en-US" w:bidi="ar-SA"/>
      </w:rPr>
    </w:lvl>
    <w:lvl w:ilvl="8" w:tplc="3D544F8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CB3"/>
    <w:rsid w:val="00764CB3"/>
    <w:rsid w:val="00DB02DC"/>
    <w:rsid w:val="00D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5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DC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2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5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DC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2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10/m889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10/m889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edu.ru/db/mo/Data/d_10/m88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db/mo/Data/d_10/m8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mo/Data/d_10/m88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dcterms:created xsi:type="dcterms:W3CDTF">2025-01-21T17:00:00Z</dcterms:created>
  <dcterms:modified xsi:type="dcterms:W3CDTF">2025-01-21T17:00:00Z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